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29723" w14:textId="77777777" w:rsidR="006279D1" w:rsidRPr="00C442D0" w:rsidRDefault="006279D1" w:rsidP="00F30843">
      <w:pPr>
        <w:ind w:right="706"/>
        <w:jc w:val="both"/>
        <w:rPr>
          <w:rFonts w:ascii="Arial" w:hAnsi="Arial" w:cs="Arial"/>
          <w:b/>
          <w:spacing w:val="60"/>
          <w:sz w:val="40"/>
          <w:szCs w:val="40"/>
        </w:rPr>
      </w:pPr>
      <w:r w:rsidRPr="00C442D0">
        <w:rPr>
          <w:rFonts w:ascii="Arial" w:hAnsi="Arial" w:cs="Arial"/>
          <w:b/>
          <w:spacing w:val="60"/>
          <w:sz w:val="40"/>
          <w:szCs w:val="40"/>
        </w:rPr>
        <w:t>PRESSE INFO</w:t>
      </w:r>
    </w:p>
    <w:p w14:paraId="3A6D1832" w14:textId="77777777" w:rsidR="006279D1" w:rsidRPr="00C442D0" w:rsidRDefault="006279D1" w:rsidP="00F30843">
      <w:pPr>
        <w:ind w:right="170"/>
        <w:jc w:val="both"/>
        <w:rPr>
          <w:rFonts w:ascii="Arial" w:hAnsi="Arial"/>
        </w:rPr>
      </w:pPr>
    </w:p>
    <w:p w14:paraId="0A4D0596" w14:textId="77777777" w:rsidR="004037BE" w:rsidRDefault="004037BE" w:rsidP="00F30843">
      <w:pPr>
        <w:ind w:right="170"/>
        <w:jc w:val="both"/>
        <w:rPr>
          <w:rFonts w:ascii="Arial" w:hAnsi="Arial"/>
        </w:rPr>
      </w:pPr>
    </w:p>
    <w:p w14:paraId="5B6FDD2E" w14:textId="77777777" w:rsidR="004037BE" w:rsidRPr="003D0A57" w:rsidRDefault="004037BE" w:rsidP="00F30843">
      <w:pPr>
        <w:ind w:right="170"/>
        <w:jc w:val="both"/>
        <w:rPr>
          <w:rFonts w:asciiTheme="minorHAnsi" w:hAnsiTheme="minorHAnsi" w:cstheme="minorHAnsi"/>
        </w:rPr>
      </w:pPr>
    </w:p>
    <w:p w14:paraId="06460105" w14:textId="06A7DD2B" w:rsidR="000D20D1" w:rsidRPr="00560914" w:rsidRDefault="00F30843" w:rsidP="00F30843">
      <w:pPr>
        <w:ind w:right="170"/>
        <w:jc w:val="both"/>
        <w:rPr>
          <w:rFonts w:asciiTheme="minorHAnsi" w:hAnsiTheme="minorHAnsi" w:cstheme="minorHAnsi"/>
          <w:bCs/>
        </w:rPr>
      </w:pPr>
      <w:r w:rsidRPr="00560914">
        <w:rPr>
          <w:rFonts w:asciiTheme="minorHAnsi" w:hAnsiTheme="minorHAnsi" w:cstheme="minorHAnsi"/>
          <w:bCs/>
        </w:rPr>
        <w:t>9</w:t>
      </w:r>
      <w:r w:rsidR="004F70E5" w:rsidRPr="00560914">
        <w:rPr>
          <w:rFonts w:asciiTheme="minorHAnsi" w:hAnsiTheme="minorHAnsi" w:cstheme="minorHAnsi"/>
          <w:bCs/>
        </w:rPr>
        <w:t>.</w:t>
      </w:r>
      <w:r w:rsidR="003D0A57" w:rsidRPr="00560914">
        <w:rPr>
          <w:rFonts w:asciiTheme="minorHAnsi" w:hAnsiTheme="minorHAnsi" w:cstheme="minorHAnsi"/>
          <w:bCs/>
        </w:rPr>
        <w:t xml:space="preserve"> Mai </w:t>
      </w:r>
      <w:r w:rsidR="004F70E5" w:rsidRPr="00560914">
        <w:rPr>
          <w:rFonts w:asciiTheme="minorHAnsi" w:hAnsiTheme="minorHAnsi" w:cstheme="minorHAnsi"/>
          <w:bCs/>
        </w:rPr>
        <w:t>2021</w:t>
      </w:r>
    </w:p>
    <w:p w14:paraId="46A1E1E6" w14:textId="77777777" w:rsidR="001E76C5" w:rsidRPr="003D0A57" w:rsidRDefault="001E76C5" w:rsidP="00F30843">
      <w:pPr>
        <w:ind w:right="170"/>
        <w:jc w:val="both"/>
        <w:rPr>
          <w:rFonts w:asciiTheme="minorHAnsi" w:hAnsiTheme="minorHAnsi" w:cstheme="minorHAnsi"/>
          <w:sz w:val="22"/>
          <w:szCs w:val="22"/>
        </w:rPr>
      </w:pPr>
    </w:p>
    <w:p w14:paraId="5180A404" w14:textId="77777777" w:rsidR="009A14B0" w:rsidRDefault="009A14B0" w:rsidP="00F30843">
      <w:pPr>
        <w:spacing w:line="276" w:lineRule="auto"/>
        <w:jc w:val="both"/>
        <w:rPr>
          <w:rFonts w:asciiTheme="minorHAnsi" w:hAnsiTheme="minorHAnsi" w:cstheme="minorHAnsi"/>
          <w:sz w:val="22"/>
          <w:szCs w:val="22"/>
          <w:u w:val="single"/>
        </w:rPr>
      </w:pPr>
    </w:p>
    <w:p w14:paraId="53F43830" w14:textId="1542573C" w:rsidR="003D0A57" w:rsidRPr="003D0A57" w:rsidRDefault="00F30843" w:rsidP="009A14B0">
      <w:pPr>
        <w:jc w:val="both"/>
        <w:rPr>
          <w:rFonts w:asciiTheme="minorHAnsi" w:hAnsiTheme="minorHAnsi" w:cstheme="minorHAnsi"/>
          <w:sz w:val="22"/>
          <w:szCs w:val="22"/>
          <w:u w:val="single"/>
        </w:rPr>
      </w:pPr>
      <w:r w:rsidRPr="003D0A57">
        <w:rPr>
          <w:rFonts w:asciiTheme="minorHAnsi" w:hAnsiTheme="minorHAnsi" w:cstheme="minorHAnsi"/>
          <w:sz w:val="22"/>
          <w:szCs w:val="22"/>
          <w:u w:val="single"/>
        </w:rPr>
        <w:t xml:space="preserve"> „Kinder unterm Regenbogen“</w:t>
      </w:r>
      <w:r w:rsidR="001F5F26">
        <w:rPr>
          <w:rFonts w:asciiTheme="minorHAnsi" w:hAnsiTheme="minorHAnsi" w:cstheme="minorHAnsi"/>
          <w:sz w:val="22"/>
          <w:szCs w:val="22"/>
          <w:u w:val="single"/>
        </w:rPr>
        <w:t xml:space="preserve"> fördert erneut mit </w:t>
      </w:r>
      <w:r w:rsidR="003D0A57" w:rsidRPr="003D0A57">
        <w:rPr>
          <w:rFonts w:asciiTheme="minorHAnsi" w:hAnsiTheme="minorHAnsi" w:cstheme="minorHAnsi"/>
          <w:sz w:val="22"/>
          <w:szCs w:val="22"/>
          <w:u w:val="single"/>
        </w:rPr>
        <w:t>10.000 Euro das „Heilpädagogische Reiten“</w:t>
      </w:r>
    </w:p>
    <w:p w14:paraId="309401BB" w14:textId="2CC28526" w:rsidR="003D0A57" w:rsidRPr="00560914" w:rsidRDefault="00C97D7D" w:rsidP="009A14B0">
      <w:pPr>
        <w:jc w:val="both"/>
        <w:rPr>
          <w:rFonts w:asciiTheme="minorHAnsi" w:hAnsiTheme="minorHAnsi" w:cstheme="minorHAnsi"/>
          <w:b/>
          <w:bCs/>
          <w:sz w:val="40"/>
          <w:szCs w:val="40"/>
        </w:rPr>
      </w:pPr>
      <w:r>
        <w:rPr>
          <w:rFonts w:asciiTheme="minorHAnsi" w:hAnsiTheme="minorHAnsi" w:cstheme="minorHAnsi"/>
          <w:b/>
          <w:bCs/>
          <w:sz w:val="40"/>
          <w:szCs w:val="40"/>
        </w:rPr>
        <w:t xml:space="preserve">Treuer </w:t>
      </w:r>
      <w:r w:rsidR="00560914" w:rsidRPr="00560914">
        <w:rPr>
          <w:rFonts w:asciiTheme="minorHAnsi" w:hAnsiTheme="minorHAnsi" w:cstheme="minorHAnsi"/>
          <w:b/>
          <w:bCs/>
          <w:sz w:val="40"/>
          <w:szCs w:val="40"/>
        </w:rPr>
        <w:t>Spende</w:t>
      </w:r>
      <w:r>
        <w:rPr>
          <w:rFonts w:asciiTheme="minorHAnsi" w:hAnsiTheme="minorHAnsi" w:cstheme="minorHAnsi"/>
          <w:b/>
          <w:bCs/>
          <w:sz w:val="40"/>
          <w:szCs w:val="40"/>
        </w:rPr>
        <w:t>r</w:t>
      </w:r>
      <w:r w:rsidR="00560914" w:rsidRPr="00560914">
        <w:rPr>
          <w:rFonts w:asciiTheme="minorHAnsi" w:hAnsiTheme="minorHAnsi" w:cstheme="minorHAnsi"/>
          <w:b/>
          <w:bCs/>
          <w:sz w:val="40"/>
          <w:szCs w:val="40"/>
        </w:rPr>
        <w:t xml:space="preserve"> auch </w:t>
      </w:r>
      <w:r>
        <w:rPr>
          <w:rFonts w:asciiTheme="minorHAnsi" w:hAnsiTheme="minorHAnsi" w:cstheme="minorHAnsi"/>
          <w:b/>
          <w:bCs/>
          <w:sz w:val="40"/>
          <w:szCs w:val="40"/>
        </w:rPr>
        <w:t xml:space="preserve">in Zeiten von </w:t>
      </w:r>
      <w:r w:rsidR="00560914" w:rsidRPr="00560914">
        <w:rPr>
          <w:rFonts w:asciiTheme="minorHAnsi" w:hAnsiTheme="minorHAnsi" w:cstheme="minorHAnsi"/>
          <w:b/>
          <w:bCs/>
          <w:sz w:val="40"/>
          <w:szCs w:val="40"/>
        </w:rPr>
        <w:t>Corona</w:t>
      </w:r>
    </w:p>
    <w:p w14:paraId="50C19C92" w14:textId="77777777" w:rsidR="009A14B0" w:rsidRDefault="009A14B0" w:rsidP="009A14B0">
      <w:pPr>
        <w:ind w:firstLine="708"/>
        <w:jc w:val="both"/>
        <w:rPr>
          <w:rFonts w:asciiTheme="minorHAnsi" w:hAnsiTheme="minorHAnsi" w:cstheme="minorHAnsi"/>
          <w:sz w:val="22"/>
          <w:szCs w:val="22"/>
        </w:rPr>
      </w:pPr>
    </w:p>
    <w:p w14:paraId="57534AC8" w14:textId="2D1942E8" w:rsidR="00560914" w:rsidRPr="00560914" w:rsidRDefault="00560914" w:rsidP="009A14B0">
      <w:pPr>
        <w:ind w:firstLine="708"/>
        <w:jc w:val="both"/>
        <w:rPr>
          <w:rFonts w:asciiTheme="minorHAnsi" w:hAnsiTheme="minorHAnsi" w:cstheme="minorHAnsi"/>
          <w:sz w:val="22"/>
          <w:szCs w:val="22"/>
        </w:rPr>
      </w:pPr>
      <w:r w:rsidRPr="00560914">
        <w:rPr>
          <w:rFonts w:asciiTheme="minorHAnsi" w:hAnsiTheme="minorHAnsi" w:cstheme="minorHAnsi"/>
          <w:sz w:val="22"/>
          <w:szCs w:val="22"/>
        </w:rPr>
        <w:t>•</w:t>
      </w:r>
      <w:r>
        <w:rPr>
          <w:rFonts w:asciiTheme="minorHAnsi" w:hAnsiTheme="minorHAnsi" w:cstheme="minorHAnsi"/>
          <w:sz w:val="22"/>
          <w:szCs w:val="22"/>
        </w:rPr>
        <w:t xml:space="preserve"> </w:t>
      </w:r>
      <w:r w:rsidRPr="00560914">
        <w:rPr>
          <w:rFonts w:asciiTheme="minorHAnsi" w:hAnsiTheme="minorHAnsi" w:cstheme="minorHAnsi"/>
          <w:sz w:val="22"/>
          <w:szCs w:val="22"/>
        </w:rPr>
        <w:t xml:space="preserve">Hörer unterstützen </w:t>
      </w:r>
      <w:r w:rsidR="00C97D7D">
        <w:rPr>
          <w:rFonts w:asciiTheme="minorHAnsi" w:hAnsiTheme="minorHAnsi" w:cstheme="minorHAnsi"/>
          <w:sz w:val="22"/>
          <w:szCs w:val="22"/>
        </w:rPr>
        <w:t xml:space="preserve">ununterbrochen </w:t>
      </w:r>
      <w:r w:rsidRPr="00560914">
        <w:rPr>
          <w:rFonts w:asciiTheme="minorHAnsi" w:hAnsiTheme="minorHAnsi" w:cstheme="minorHAnsi"/>
          <w:sz w:val="22"/>
          <w:szCs w:val="22"/>
        </w:rPr>
        <w:t xml:space="preserve">seit </w:t>
      </w:r>
      <w:r>
        <w:rPr>
          <w:rFonts w:asciiTheme="minorHAnsi" w:hAnsiTheme="minorHAnsi" w:cstheme="minorHAnsi"/>
          <w:sz w:val="22"/>
          <w:szCs w:val="22"/>
        </w:rPr>
        <w:t>20</w:t>
      </w:r>
      <w:r w:rsidRPr="00560914">
        <w:rPr>
          <w:rFonts w:asciiTheme="minorHAnsi" w:hAnsiTheme="minorHAnsi" w:cstheme="minorHAnsi"/>
          <w:sz w:val="22"/>
          <w:szCs w:val="22"/>
        </w:rPr>
        <w:t xml:space="preserve"> Jahren Projekt des Reiter-Verein</w:t>
      </w:r>
      <w:r w:rsidR="001F5F26">
        <w:rPr>
          <w:rFonts w:asciiTheme="minorHAnsi" w:hAnsiTheme="minorHAnsi" w:cstheme="minorHAnsi"/>
          <w:sz w:val="22"/>
          <w:szCs w:val="22"/>
        </w:rPr>
        <w:t>s</w:t>
      </w:r>
      <w:r w:rsidRPr="00560914">
        <w:rPr>
          <w:rFonts w:asciiTheme="minorHAnsi" w:hAnsiTheme="minorHAnsi" w:cstheme="minorHAnsi"/>
          <w:sz w:val="22"/>
          <w:szCs w:val="22"/>
        </w:rPr>
        <w:t xml:space="preserve"> Mannheim</w:t>
      </w:r>
    </w:p>
    <w:p w14:paraId="3168C2E2" w14:textId="1AB2E605" w:rsidR="00560914" w:rsidRPr="00560914" w:rsidRDefault="00560914" w:rsidP="009A14B0">
      <w:pPr>
        <w:ind w:firstLine="708"/>
        <w:jc w:val="both"/>
        <w:rPr>
          <w:rFonts w:asciiTheme="minorHAnsi" w:hAnsiTheme="minorHAnsi" w:cstheme="minorHAnsi"/>
          <w:sz w:val="22"/>
          <w:szCs w:val="22"/>
        </w:rPr>
      </w:pPr>
      <w:r w:rsidRPr="00560914">
        <w:rPr>
          <w:rFonts w:asciiTheme="minorHAnsi" w:hAnsiTheme="minorHAnsi" w:cstheme="minorHAnsi"/>
          <w:sz w:val="22"/>
          <w:szCs w:val="22"/>
        </w:rPr>
        <w:t>•</w:t>
      </w:r>
      <w:r>
        <w:rPr>
          <w:rFonts w:asciiTheme="minorHAnsi" w:hAnsiTheme="minorHAnsi" w:cstheme="minorHAnsi"/>
          <w:sz w:val="22"/>
          <w:szCs w:val="22"/>
        </w:rPr>
        <w:t xml:space="preserve"> </w:t>
      </w:r>
      <w:r w:rsidRPr="00560914">
        <w:rPr>
          <w:rFonts w:asciiTheme="minorHAnsi" w:hAnsiTheme="minorHAnsi" w:cstheme="minorHAnsi"/>
          <w:sz w:val="22"/>
          <w:szCs w:val="22"/>
        </w:rPr>
        <w:t>Radio Regenbogen-Geschäftsführer Gregor Spachmann überg</w:t>
      </w:r>
      <w:r>
        <w:rPr>
          <w:rFonts w:asciiTheme="minorHAnsi" w:hAnsiTheme="minorHAnsi" w:cstheme="minorHAnsi"/>
          <w:sz w:val="22"/>
          <w:szCs w:val="22"/>
        </w:rPr>
        <w:t>ibt</w:t>
      </w:r>
      <w:r w:rsidRPr="00560914">
        <w:rPr>
          <w:rFonts w:asciiTheme="minorHAnsi" w:hAnsiTheme="minorHAnsi" w:cstheme="minorHAnsi"/>
          <w:sz w:val="22"/>
          <w:szCs w:val="22"/>
        </w:rPr>
        <w:t xml:space="preserve"> Scheck</w:t>
      </w:r>
    </w:p>
    <w:p w14:paraId="77EEA504" w14:textId="1B605D7F" w:rsidR="009A0FE0" w:rsidRPr="00560914" w:rsidRDefault="00560914" w:rsidP="009A14B0">
      <w:pPr>
        <w:ind w:firstLine="708"/>
        <w:jc w:val="both"/>
        <w:rPr>
          <w:rFonts w:asciiTheme="minorHAnsi" w:hAnsiTheme="minorHAnsi" w:cstheme="minorHAnsi"/>
          <w:sz w:val="22"/>
          <w:szCs w:val="22"/>
        </w:rPr>
      </w:pPr>
      <w:r w:rsidRPr="00560914">
        <w:rPr>
          <w:rFonts w:asciiTheme="minorHAnsi" w:hAnsiTheme="minorHAnsi" w:cstheme="minorHAnsi"/>
          <w:sz w:val="22"/>
          <w:szCs w:val="22"/>
        </w:rPr>
        <w:t>•</w:t>
      </w:r>
      <w:r>
        <w:rPr>
          <w:rFonts w:asciiTheme="minorHAnsi" w:hAnsiTheme="minorHAnsi" w:cstheme="minorHAnsi"/>
          <w:sz w:val="22"/>
          <w:szCs w:val="22"/>
        </w:rPr>
        <w:t xml:space="preserve"> </w:t>
      </w:r>
      <w:r w:rsidRPr="00560914">
        <w:rPr>
          <w:rFonts w:asciiTheme="minorHAnsi" w:hAnsiTheme="minorHAnsi" w:cstheme="minorHAnsi"/>
          <w:sz w:val="22"/>
          <w:szCs w:val="22"/>
        </w:rPr>
        <w:t xml:space="preserve">Gesamtspendensumme mittlerweile bei </w:t>
      </w:r>
      <w:r>
        <w:rPr>
          <w:rFonts w:asciiTheme="minorHAnsi" w:hAnsiTheme="minorHAnsi" w:cstheme="minorHAnsi"/>
          <w:sz w:val="22"/>
          <w:szCs w:val="22"/>
        </w:rPr>
        <w:t>knapp 150.</w:t>
      </w:r>
      <w:r w:rsidRPr="00560914">
        <w:rPr>
          <w:rFonts w:asciiTheme="minorHAnsi" w:hAnsiTheme="minorHAnsi" w:cstheme="minorHAnsi"/>
          <w:sz w:val="22"/>
          <w:szCs w:val="22"/>
        </w:rPr>
        <w:t>000 Euro</w:t>
      </w:r>
    </w:p>
    <w:p w14:paraId="1D6CC905" w14:textId="77777777" w:rsidR="009A14B0" w:rsidRDefault="009A14B0" w:rsidP="009A14B0">
      <w:pPr>
        <w:tabs>
          <w:tab w:val="left" w:pos="8217"/>
        </w:tabs>
        <w:ind w:right="85"/>
        <w:jc w:val="both"/>
        <w:rPr>
          <w:rFonts w:asciiTheme="minorHAnsi" w:hAnsiTheme="minorHAnsi" w:cstheme="minorHAnsi"/>
          <w:b/>
          <w:sz w:val="22"/>
          <w:szCs w:val="22"/>
        </w:rPr>
      </w:pPr>
    </w:p>
    <w:p w14:paraId="34927A10" w14:textId="5B65C21E" w:rsidR="009A0FE0" w:rsidRPr="00526805" w:rsidRDefault="00560914" w:rsidP="009A14B0">
      <w:pPr>
        <w:tabs>
          <w:tab w:val="left" w:pos="8217"/>
        </w:tabs>
        <w:ind w:right="85"/>
        <w:jc w:val="both"/>
        <w:rPr>
          <w:rFonts w:asciiTheme="minorHAnsi" w:hAnsiTheme="minorHAnsi" w:cstheme="minorHAnsi"/>
          <w:b/>
          <w:sz w:val="22"/>
          <w:szCs w:val="22"/>
        </w:rPr>
      </w:pPr>
      <w:r w:rsidRPr="00526805">
        <w:rPr>
          <w:rFonts w:asciiTheme="minorHAnsi" w:hAnsiTheme="minorHAnsi" w:cstheme="minorHAnsi"/>
          <w:b/>
          <w:sz w:val="22"/>
          <w:szCs w:val="22"/>
        </w:rPr>
        <w:t>„D</w:t>
      </w:r>
      <w:r w:rsidR="00C97D7D" w:rsidRPr="00526805">
        <w:rPr>
          <w:rFonts w:asciiTheme="minorHAnsi" w:hAnsiTheme="minorHAnsi" w:cstheme="minorHAnsi"/>
          <w:b/>
          <w:sz w:val="22"/>
          <w:szCs w:val="22"/>
        </w:rPr>
        <w:t>iese</w:t>
      </w:r>
      <w:r w:rsidRPr="00526805">
        <w:rPr>
          <w:rFonts w:asciiTheme="minorHAnsi" w:hAnsiTheme="minorHAnsi" w:cstheme="minorHAnsi"/>
          <w:b/>
          <w:sz w:val="22"/>
          <w:szCs w:val="22"/>
        </w:rPr>
        <w:t xml:space="preserve">s Hilfsangebot darf durch Corona nicht wegfallen“. Bereits im vergangenen Jahr hatte </w:t>
      </w:r>
      <w:r w:rsidRPr="00526805">
        <w:rPr>
          <w:rFonts w:asciiTheme="minorHAnsi" w:hAnsiTheme="minorHAnsi" w:cstheme="minorHAnsi"/>
          <w:b/>
          <w:iCs/>
          <w:sz w:val="22"/>
          <w:szCs w:val="22"/>
        </w:rPr>
        <w:t>Gregor Spachmann</w:t>
      </w:r>
      <w:r w:rsidR="00C97D7D" w:rsidRPr="00526805">
        <w:rPr>
          <w:b/>
          <w:sz w:val="23"/>
          <w:szCs w:val="23"/>
        </w:rPr>
        <w:t xml:space="preserve"> </w:t>
      </w:r>
      <w:r w:rsidRPr="00526805">
        <w:rPr>
          <w:rFonts w:asciiTheme="minorHAnsi" w:hAnsiTheme="minorHAnsi" w:cstheme="minorHAnsi"/>
          <w:b/>
          <w:sz w:val="23"/>
          <w:szCs w:val="23"/>
        </w:rPr>
        <w:t xml:space="preserve">ein offenes Ohr für die Bitte des Mannheimer Reitervereins, </w:t>
      </w:r>
      <w:r w:rsidR="00C97D7D" w:rsidRPr="00526805">
        <w:rPr>
          <w:rFonts w:asciiTheme="minorHAnsi" w:hAnsiTheme="minorHAnsi" w:cstheme="minorHAnsi"/>
          <w:b/>
          <w:sz w:val="23"/>
          <w:szCs w:val="23"/>
        </w:rPr>
        <w:t xml:space="preserve">trotz der beginnenden Pandemie das „Heilpädagogische Reiten“ wie schon in den 19 Jahren zuvor mit einer großzügigen Spende zu sichern. Dass das Versprechen des Geschäftsführers von Radio Regenbogen auch jetzt noch gilt, zeigte sich jetzt </w:t>
      </w:r>
      <w:r w:rsidR="00526805" w:rsidRPr="00526805">
        <w:rPr>
          <w:rFonts w:asciiTheme="minorHAnsi" w:hAnsiTheme="minorHAnsi" w:cstheme="minorHAnsi"/>
          <w:b/>
          <w:sz w:val="23"/>
          <w:szCs w:val="23"/>
        </w:rPr>
        <w:t xml:space="preserve">im </w:t>
      </w:r>
      <w:r w:rsidR="006319E7">
        <w:rPr>
          <w:rFonts w:asciiTheme="minorHAnsi" w:hAnsiTheme="minorHAnsi" w:cstheme="minorHAnsi"/>
          <w:b/>
          <w:sz w:val="23"/>
          <w:szCs w:val="23"/>
        </w:rPr>
        <w:t xml:space="preserve">MVV Reitstadion </w:t>
      </w:r>
      <w:r w:rsidR="00526805" w:rsidRPr="00526805">
        <w:rPr>
          <w:rFonts w:asciiTheme="minorHAnsi" w:hAnsiTheme="minorHAnsi" w:cstheme="minorHAnsi"/>
          <w:b/>
          <w:sz w:val="23"/>
          <w:szCs w:val="23"/>
        </w:rPr>
        <w:t>Mannheim. Dort übergab Spachmann im Rahmen des Para-Equestrian Turniers einen Spendenscheck über 10.000 Euro</w:t>
      </w:r>
      <w:r w:rsidR="00526805" w:rsidRPr="00526805">
        <w:rPr>
          <w:rFonts w:asciiTheme="minorHAnsi" w:hAnsiTheme="minorHAnsi" w:cstheme="minorHAnsi"/>
          <w:b/>
          <w:sz w:val="22"/>
          <w:szCs w:val="22"/>
        </w:rPr>
        <w:t xml:space="preserve"> an den Vorsitzenden des Reiter Verein Mannheim e.V. Peter Hofmann</w:t>
      </w:r>
      <w:r w:rsidR="00526805" w:rsidRPr="00526805">
        <w:rPr>
          <w:rFonts w:asciiTheme="minorHAnsi" w:hAnsiTheme="minorHAnsi" w:cstheme="minorHAnsi"/>
          <w:b/>
          <w:sz w:val="23"/>
          <w:szCs w:val="23"/>
        </w:rPr>
        <w:t>.</w:t>
      </w:r>
      <w:r w:rsidR="00526805" w:rsidRPr="00526805">
        <w:rPr>
          <w:rFonts w:asciiTheme="minorHAnsi" w:hAnsiTheme="minorHAnsi" w:cstheme="minorHAnsi"/>
          <w:b/>
          <w:sz w:val="22"/>
          <w:szCs w:val="22"/>
        </w:rPr>
        <w:t xml:space="preserve"> Die dreitägige paralympische Veranstaltung wird von Radio Regenbogen redaktionell begleitet.</w:t>
      </w:r>
    </w:p>
    <w:p w14:paraId="4693BE56" w14:textId="77777777" w:rsidR="00F30843" w:rsidRPr="003D0A57" w:rsidRDefault="00F30843" w:rsidP="00526805">
      <w:pPr>
        <w:ind w:right="85"/>
        <w:jc w:val="both"/>
        <w:rPr>
          <w:rFonts w:asciiTheme="minorHAnsi" w:hAnsiTheme="minorHAnsi" w:cstheme="minorHAnsi"/>
          <w:b/>
          <w:iCs/>
          <w:sz w:val="22"/>
          <w:szCs w:val="22"/>
        </w:rPr>
      </w:pPr>
    </w:p>
    <w:p w14:paraId="7BDF37BC" w14:textId="4D1B4488" w:rsidR="00F30843" w:rsidRDefault="00F30843" w:rsidP="00526805">
      <w:pPr>
        <w:tabs>
          <w:tab w:val="left" w:pos="8217"/>
        </w:tabs>
        <w:ind w:right="85"/>
        <w:jc w:val="both"/>
        <w:rPr>
          <w:rFonts w:asciiTheme="minorHAnsi" w:hAnsiTheme="minorHAnsi" w:cstheme="minorHAnsi"/>
          <w:sz w:val="22"/>
          <w:szCs w:val="22"/>
        </w:rPr>
      </w:pPr>
      <w:r w:rsidRPr="003D0A57">
        <w:rPr>
          <w:rFonts w:asciiTheme="minorHAnsi" w:hAnsiTheme="minorHAnsi" w:cstheme="minorHAnsi"/>
          <w:sz w:val="22"/>
          <w:szCs w:val="22"/>
        </w:rPr>
        <w:t xml:space="preserve">Der Reiter Verein in Mannheim bietet seit vielen Jahren das therapeutische Reiten an. </w:t>
      </w:r>
      <w:r w:rsidR="00526805">
        <w:rPr>
          <w:rFonts w:asciiTheme="minorHAnsi" w:hAnsiTheme="minorHAnsi" w:cstheme="minorHAnsi"/>
          <w:sz w:val="22"/>
          <w:szCs w:val="22"/>
        </w:rPr>
        <w:t>„</w:t>
      </w:r>
      <w:r w:rsidRPr="003D0A57">
        <w:rPr>
          <w:rFonts w:asciiTheme="minorHAnsi" w:hAnsiTheme="minorHAnsi" w:cstheme="minorHAnsi"/>
          <w:sz w:val="22"/>
          <w:szCs w:val="22"/>
        </w:rPr>
        <w:t>Neben dem Reiten für Kinder und Heranwachsende mit körperlichen und geistigen Einschränkungen ist ein Schwerpunkt der Arbeit das Sprachförderprojekt mit den Kindergärten der katholischen Gesamtkirchengemeinde Mannheim</w:t>
      </w:r>
      <w:r w:rsidR="00526805">
        <w:rPr>
          <w:rFonts w:asciiTheme="minorHAnsi" w:hAnsiTheme="minorHAnsi" w:cstheme="minorHAnsi"/>
          <w:sz w:val="22"/>
          <w:szCs w:val="22"/>
        </w:rPr>
        <w:t>“</w:t>
      </w:r>
      <w:r w:rsidRPr="003D0A57">
        <w:rPr>
          <w:rFonts w:asciiTheme="minorHAnsi" w:hAnsiTheme="minorHAnsi" w:cstheme="minorHAnsi"/>
          <w:sz w:val="22"/>
          <w:szCs w:val="22"/>
        </w:rPr>
        <w:t xml:space="preserve">, </w:t>
      </w:r>
      <w:r w:rsidR="00526805">
        <w:rPr>
          <w:rFonts w:asciiTheme="minorHAnsi" w:hAnsiTheme="minorHAnsi" w:cstheme="minorHAnsi"/>
          <w:sz w:val="22"/>
          <w:szCs w:val="22"/>
        </w:rPr>
        <w:t>ließ</w:t>
      </w:r>
      <w:r w:rsidRPr="003D0A57">
        <w:rPr>
          <w:rFonts w:asciiTheme="minorHAnsi" w:hAnsiTheme="minorHAnsi" w:cstheme="minorHAnsi"/>
          <w:sz w:val="22"/>
          <w:szCs w:val="22"/>
        </w:rPr>
        <w:t xml:space="preserve"> Peter Hofmann </w:t>
      </w:r>
      <w:r w:rsidR="00526805">
        <w:rPr>
          <w:rFonts w:asciiTheme="minorHAnsi" w:hAnsiTheme="minorHAnsi" w:cstheme="minorHAnsi"/>
          <w:sz w:val="22"/>
          <w:szCs w:val="22"/>
        </w:rPr>
        <w:t xml:space="preserve">bei der Spendenübergabe wissen. </w:t>
      </w:r>
      <w:r w:rsidRPr="003D0A57">
        <w:rPr>
          <w:rFonts w:asciiTheme="minorHAnsi" w:hAnsiTheme="minorHAnsi" w:cstheme="minorHAnsi"/>
          <w:sz w:val="22"/>
          <w:szCs w:val="22"/>
        </w:rPr>
        <w:t>Hierzu werden speziell ausgebildete Ponys und Pferde</w:t>
      </w:r>
      <w:r w:rsidR="00526805">
        <w:rPr>
          <w:rFonts w:asciiTheme="minorHAnsi" w:hAnsiTheme="minorHAnsi" w:cstheme="minorHAnsi"/>
          <w:sz w:val="22"/>
          <w:szCs w:val="22"/>
        </w:rPr>
        <w:t xml:space="preserve"> mit</w:t>
      </w:r>
      <w:r w:rsidRPr="003D0A57">
        <w:rPr>
          <w:rFonts w:asciiTheme="minorHAnsi" w:hAnsiTheme="minorHAnsi" w:cstheme="minorHAnsi"/>
          <w:sz w:val="22"/>
          <w:szCs w:val="22"/>
        </w:rPr>
        <w:t xml:space="preserve"> entsprechende</w:t>
      </w:r>
      <w:r w:rsidR="00526805">
        <w:rPr>
          <w:rFonts w:asciiTheme="minorHAnsi" w:hAnsiTheme="minorHAnsi" w:cstheme="minorHAnsi"/>
          <w:sz w:val="22"/>
          <w:szCs w:val="22"/>
        </w:rPr>
        <w:t>m</w:t>
      </w:r>
      <w:r w:rsidR="00B633AE" w:rsidRPr="003D0A57">
        <w:rPr>
          <w:rFonts w:asciiTheme="minorHAnsi" w:hAnsiTheme="minorHAnsi" w:cstheme="minorHAnsi"/>
          <w:sz w:val="22"/>
          <w:szCs w:val="22"/>
        </w:rPr>
        <w:t xml:space="preserve"> F</w:t>
      </w:r>
      <w:r w:rsidRPr="003D0A57">
        <w:rPr>
          <w:rFonts w:asciiTheme="minorHAnsi" w:hAnsiTheme="minorHAnsi" w:cstheme="minorHAnsi"/>
          <w:sz w:val="22"/>
          <w:szCs w:val="22"/>
        </w:rPr>
        <w:t>achpersonal benötigt, das</w:t>
      </w:r>
      <w:r w:rsidR="00526805">
        <w:rPr>
          <w:rFonts w:asciiTheme="minorHAnsi" w:hAnsiTheme="minorHAnsi" w:cstheme="minorHAnsi"/>
          <w:sz w:val="22"/>
          <w:szCs w:val="22"/>
        </w:rPr>
        <w:t xml:space="preserve"> reit- und s</w:t>
      </w:r>
      <w:r w:rsidRPr="003D0A57">
        <w:rPr>
          <w:rFonts w:asciiTheme="minorHAnsi" w:hAnsiTheme="minorHAnsi" w:cstheme="minorHAnsi"/>
          <w:sz w:val="22"/>
          <w:szCs w:val="22"/>
        </w:rPr>
        <w:t xml:space="preserve">prachpädagogisch ausgebildet </w:t>
      </w:r>
      <w:r w:rsidR="00526805">
        <w:rPr>
          <w:rFonts w:asciiTheme="minorHAnsi" w:hAnsiTheme="minorHAnsi" w:cstheme="minorHAnsi"/>
          <w:sz w:val="22"/>
          <w:szCs w:val="22"/>
        </w:rPr>
        <w:t>sei.</w:t>
      </w:r>
    </w:p>
    <w:p w14:paraId="2A20FB9C" w14:textId="77777777" w:rsidR="00526805" w:rsidRPr="003D0A57" w:rsidRDefault="00526805" w:rsidP="00526805">
      <w:pPr>
        <w:tabs>
          <w:tab w:val="left" w:pos="8217"/>
        </w:tabs>
        <w:ind w:right="85"/>
        <w:rPr>
          <w:rFonts w:asciiTheme="minorHAnsi" w:hAnsiTheme="minorHAnsi" w:cstheme="minorHAnsi"/>
          <w:sz w:val="22"/>
          <w:szCs w:val="22"/>
        </w:rPr>
      </w:pPr>
    </w:p>
    <w:p w14:paraId="00D07DB0" w14:textId="4715B6D7" w:rsidR="00F30843" w:rsidRPr="003D0A57" w:rsidRDefault="00F60D5F" w:rsidP="009A14B0">
      <w:pPr>
        <w:tabs>
          <w:tab w:val="left" w:pos="8217"/>
        </w:tabs>
        <w:ind w:right="85"/>
        <w:rPr>
          <w:rFonts w:asciiTheme="minorHAnsi" w:hAnsiTheme="minorHAnsi" w:cstheme="minorHAnsi"/>
          <w:sz w:val="22"/>
          <w:szCs w:val="22"/>
        </w:rPr>
      </w:pPr>
      <w:r w:rsidRPr="003D0A57">
        <w:rPr>
          <w:rFonts w:asciiTheme="minorHAnsi" w:hAnsiTheme="minorHAnsi" w:cstheme="minorHAnsi"/>
          <w:sz w:val="22"/>
          <w:szCs w:val="22"/>
        </w:rPr>
        <w:t>I</w:t>
      </w:r>
      <w:r w:rsidR="00F30843" w:rsidRPr="003D0A57">
        <w:rPr>
          <w:rFonts w:asciiTheme="minorHAnsi" w:hAnsiTheme="minorHAnsi" w:cstheme="minorHAnsi"/>
          <w:sz w:val="22"/>
          <w:szCs w:val="22"/>
        </w:rPr>
        <w:t xml:space="preserve">n diesem Projekt wurden </w:t>
      </w:r>
      <w:r w:rsidR="009A14B0">
        <w:rPr>
          <w:rFonts w:asciiTheme="minorHAnsi" w:hAnsiTheme="minorHAnsi" w:cstheme="minorHAnsi"/>
          <w:sz w:val="22"/>
          <w:szCs w:val="22"/>
        </w:rPr>
        <w:t xml:space="preserve">nach Worten Hofmanns </w:t>
      </w:r>
      <w:r w:rsidR="00F30843" w:rsidRPr="003D0A57">
        <w:rPr>
          <w:rFonts w:asciiTheme="minorHAnsi" w:hAnsiTheme="minorHAnsi" w:cstheme="minorHAnsi"/>
          <w:sz w:val="22"/>
          <w:szCs w:val="22"/>
        </w:rPr>
        <w:t>bis zum Ausbruch von Covid-19 pro Woche jeweils 100 Kinder betreut.</w:t>
      </w:r>
      <w:r w:rsidR="009A14B0">
        <w:rPr>
          <w:rFonts w:asciiTheme="minorHAnsi" w:hAnsiTheme="minorHAnsi" w:cstheme="minorHAnsi"/>
          <w:sz w:val="22"/>
          <w:szCs w:val="22"/>
        </w:rPr>
        <w:t xml:space="preserve"> </w:t>
      </w:r>
      <w:r w:rsidR="00B633AE" w:rsidRPr="003D0A57">
        <w:rPr>
          <w:rFonts w:asciiTheme="minorHAnsi" w:hAnsiTheme="minorHAnsi" w:cstheme="minorHAnsi"/>
          <w:sz w:val="22"/>
          <w:szCs w:val="22"/>
        </w:rPr>
        <w:t>Aufgrund der aktuell</w:t>
      </w:r>
      <w:r w:rsidR="009A14B0">
        <w:rPr>
          <w:rFonts w:asciiTheme="minorHAnsi" w:hAnsiTheme="minorHAnsi" w:cstheme="minorHAnsi"/>
          <w:sz w:val="22"/>
          <w:szCs w:val="22"/>
        </w:rPr>
        <w:t xml:space="preserve"> hohen Inzidenzwerte</w:t>
      </w:r>
      <w:r w:rsidR="00B633AE" w:rsidRPr="003D0A57">
        <w:rPr>
          <w:rFonts w:asciiTheme="minorHAnsi" w:hAnsiTheme="minorHAnsi" w:cstheme="minorHAnsi"/>
          <w:sz w:val="22"/>
          <w:szCs w:val="22"/>
        </w:rPr>
        <w:t xml:space="preserve"> könn</w:t>
      </w:r>
      <w:r w:rsidR="009A14B0">
        <w:rPr>
          <w:rFonts w:asciiTheme="minorHAnsi" w:hAnsiTheme="minorHAnsi" w:cstheme="minorHAnsi"/>
          <w:sz w:val="22"/>
          <w:szCs w:val="22"/>
        </w:rPr>
        <w:t>t</w:t>
      </w:r>
      <w:r w:rsidR="00B633AE" w:rsidRPr="003D0A57">
        <w:rPr>
          <w:rFonts w:asciiTheme="minorHAnsi" w:hAnsiTheme="minorHAnsi" w:cstheme="minorHAnsi"/>
          <w:sz w:val="22"/>
          <w:szCs w:val="22"/>
        </w:rPr>
        <w:t>en auch therapeutische Einzelbetreuungsangebote nicht weiter wahrgenommen werden.</w:t>
      </w:r>
      <w:r w:rsidR="007D35A0">
        <w:rPr>
          <w:rFonts w:asciiTheme="minorHAnsi" w:hAnsiTheme="minorHAnsi" w:cstheme="minorHAnsi"/>
          <w:sz w:val="22"/>
          <w:szCs w:val="22"/>
        </w:rPr>
        <w:t xml:space="preserve"> </w:t>
      </w:r>
      <w:r w:rsidR="00F30843" w:rsidRPr="003D0A57">
        <w:rPr>
          <w:rFonts w:asciiTheme="minorHAnsi" w:hAnsiTheme="minorHAnsi" w:cstheme="minorHAnsi"/>
          <w:sz w:val="22"/>
          <w:szCs w:val="22"/>
        </w:rPr>
        <w:t>„Da wir aber dieses segensreiche Projekt auf jeden Fall weiterführen wollen, müssen wir dafür auch unsere personelle Infrastruktur sowie die entsprechend ausgebildeten Pferde vorhalten. Dies alles verursacht natürlich nicht unerhebliche Kosten, die gedeckt werden müssen.“, betont</w:t>
      </w:r>
      <w:r w:rsidR="009A14B0">
        <w:rPr>
          <w:rFonts w:asciiTheme="minorHAnsi" w:hAnsiTheme="minorHAnsi" w:cstheme="minorHAnsi"/>
          <w:sz w:val="22"/>
          <w:szCs w:val="22"/>
        </w:rPr>
        <w:t xml:space="preserve">e der </w:t>
      </w:r>
      <w:r w:rsidR="00CD42B2">
        <w:rPr>
          <w:rFonts w:asciiTheme="minorHAnsi" w:hAnsiTheme="minorHAnsi" w:cstheme="minorHAnsi"/>
          <w:sz w:val="22"/>
          <w:szCs w:val="22"/>
        </w:rPr>
        <w:t>Präsident des Reiter-Vereins Mannheims</w:t>
      </w:r>
      <w:r w:rsidR="00F30843" w:rsidRPr="003D0A57">
        <w:rPr>
          <w:rFonts w:asciiTheme="minorHAnsi" w:hAnsiTheme="minorHAnsi" w:cstheme="minorHAnsi"/>
          <w:sz w:val="22"/>
          <w:szCs w:val="22"/>
        </w:rPr>
        <w:t>. „Wir sind sehr dankbar für regelmäßige Spender wie Radio Regenbogen</w:t>
      </w:r>
      <w:r w:rsidR="009A14B0">
        <w:rPr>
          <w:rFonts w:asciiTheme="minorHAnsi" w:hAnsiTheme="minorHAnsi" w:cstheme="minorHAnsi"/>
          <w:sz w:val="22"/>
          <w:szCs w:val="22"/>
        </w:rPr>
        <w:t>. U</w:t>
      </w:r>
      <w:r w:rsidR="00F30843" w:rsidRPr="003D0A57">
        <w:rPr>
          <w:rFonts w:asciiTheme="minorHAnsi" w:hAnsiTheme="minorHAnsi" w:cstheme="minorHAnsi"/>
          <w:sz w:val="22"/>
          <w:szCs w:val="22"/>
        </w:rPr>
        <w:t xml:space="preserve">nser Projekt </w:t>
      </w:r>
      <w:r w:rsidR="009A14B0">
        <w:rPr>
          <w:rFonts w:asciiTheme="minorHAnsi" w:hAnsiTheme="minorHAnsi" w:cstheme="minorHAnsi"/>
          <w:sz w:val="22"/>
          <w:szCs w:val="22"/>
        </w:rPr>
        <w:t xml:space="preserve">bekommt trotz Corona </w:t>
      </w:r>
      <w:r w:rsidR="00F30843" w:rsidRPr="003D0A57">
        <w:rPr>
          <w:rFonts w:asciiTheme="minorHAnsi" w:hAnsiTheme="minorHAnsi" w:cstheme="minorHAnsi"/>
          <w:sz w:val="22"/>
          <w:szCs w:val="22"/>
        </w:rPr>
        <w:t>eine gewisse Planungssicherheit für die Zukunft“.</w:t>
      </w:r>
    </w:p>
    <w:p w14:paraId="5972676F" w14:textId="65624425" w:rsidR="00F30843" w:rsidRPr="003D0A57" w:rsidRDefault="009A14B0" w:rsidP="009A14B0">
      <w:pPr>
        <w:tabs>
          <w:tab w:val="left" w:pos="8217"/>
        </w:tabs>
        <w:ind w:right="85"/>
        <w:jc w:val="right"/>
        <w:rPr>
          <w:rFonts w:asciiTheme="minorHAnsi" w:hAnsiTheme="minorHAnsi" w:cstheme="minorHAnsi"/>
          <w:sz w:val="22"/>
          <w:szCs w:val="22"/>
        </w:rPr>
      </w:pPr>
      <w:r>
        <w:rPr>
          <w:rFonts w:asciiTheme="minorHAnsi" w:hAnsiTheme="minorHAnsi" w:cstheme="minorHAnsi"/>
          <w:sz w:val="22"/>
          <w:szCs w:val="22"/>
        </w:rPr>
        <w:t>/2</w:t>
      </w:r>
    </w:p>
    <w:p w14:paraId="7BC46B23" w14:textId="77777777" w:rsidR="009A14B0" w:rsidRDefault="009A14B0" w:rsidP="009A0FE0">
      <w:pPr>
        <w:tabs>
          <w:tab w:val="left" w:pos="8217"/>
        </w:tabs>
        <w:ind w:right="85"/>
        <w:jc w:val="both"/>
        <w:rPr>
          <w:rFonts w:asciiTheme="minorHAnsi" w:hAnsiTheme="minorHAnsi" w:cstheme="minorHAnsi"/>
          <w:sz w:val="22"/>
          <w:szCs w:val="22"/>
        </w:rPr>
      </w:pPr>
    </w:p>
    <w:p w14:paraId="2AFC54F7" w14:textId="77777777" w:rsidR="009A14B0" w:rsidRDefault="009A14B0" w:rsidP="009A0FE0">
      <w:pPr>
        <w:tabs>
          <w:tab w:val="left" w:pos="8217"/>
        </w:tabs>
        <w:ind w:right="85"/>
        <w:jc w:val="both"/>
        <w:rPr>
          <w:rFonts w:asciiTheme="minorHAnsi" w:hAnsiTheme="minorHAnsi" w:cstheme="minorHAnsi"/>
          <w:sz w:val="22"/>
          <w:szCs w:val="22"/>
        </w:rPr>
      </w:pPr>
    </w:p>
    <w:p w14:paraId="1680EE9F" w14:textId="77777777" w:rsidR="009A14B0" w:rsidRDefault="009A14B0" w:rsidP="009A0FE0">
      <w:pPr>
        <w:tabs>
          <w:tab w:val="left" w:pos="8217"/>
        </w:tabs>
        <w:ind w:right="85"/>
        <w:jc w:val="both"/>
        <w:rPr>
          <w:rFonts w:asciiTheme="minorHAnsi" w:hAnsiTheme="minorHAnsi" w:cstheme="minorHAnsi"/>
          <w:sz w:val="22"/>
          <w:szCs w:val="22"/>
        </w:rPr>
      </w:pPr>
    </w:p>
    <w:p w14:paraId="44789D99" w14:textId="77777777" w:rsidR="0089676A" w:rsidRDefault="0089676A" w:rsidP="009A14B0">
      <w:pPr>
        <w:tabs>
          <w:tab w:val="left" w:pos="8217"/>
        </w:tabs>
        <w:ind w:right="85"/>
        <w:jc w:val="center"/>
        <w:rPr>
          <w:rFonts w:asciiTheme="minorHAnsi" w:hAnsiTheme="minorHAnsi" w:cstheme="minorHAnsi"/>
          <w:sz w:val="22"/>
          <w:szCs w:val="22"/>
        </w:rPr>
      </w:pPr>
    </w:p>
    <w:p w14:paraId="3571115E" w14:textId="77777777" w:rsidR="0089676A" w:rsidRDefault="0089676A" w:rsidP="009A14B0">
      <w:pPr>
        <w:tabs>
          <w:tab w:val="left" w:pos="8217"/>
        </w:tabs>
        <w:ind w:right="85"/>
        <w:jc w:val="center"/>
        <w:rPr>
          <w:rFonts w:asciiTheme="minorHAnsi" w:hAnsiTheme="minorHAnsi" w:cstheme="minorHAnsi"/>
          <w:sz w:val="22"/>
          <w:szCs w:val="22"/>
        </w:rPr>
      </w:pPr>
    </w:p>
    <w:p w14:paraId="11810AD1" w14:textId="77777777" w:rsidR="0089676A" w:rsidRDefault="0089676A" w:rsidP="009A14B0">
      <w:pPr>
        <w:tabs>
          <w:tab w:val="left" w:pos="8217"/>
        </w:tabs>
        <w:ind w:right="85"/>
        <w:jc w:val="center"/>
        <w:rPr>
          <w:rFonts w:asciiTheme="minorHAnsi" w:hAnsiTheme="minorHAnsi" w:cstheme="minorHAnsi"/>
          <w:sz w:val="22"/>
          <w:szCs w:val="22"/>
        </w:rPr>
      </w:pPr>
    </w:p>
    <w:p w14:paraId="542452FD" w14:textId="1E88C141" w:rsidR="009A14B0" w:rsidRDefault="009A14B0" w:rsidP="009A14B0">
      <w:pPr>
        <w:tabs>
          <w:tab w:val="left" w:pos="8217"/>
        </w:tabs>
        <w:ind w:right="85"/>
        <w:jc w:val="center"/>
        <w:rPr>
          <w:rFonts w:asciiTheme="minorHAnsi" w:hAnsiTheme="minorHAnsi" w:cstheme="minorHAnsi"/>
          <w:sz w:val="22"/>
          <w:szCs w:val="22"/>
        </w:rPr>
      </w:pPr>
      <w:r>
        <w:rPr>
          <w:rFonts w:asciiTheme="minorHAnsi" w:hAnsiTheme="minorHAnsi" w:cstheme="minorHAnsi"/>
          <w:sz w:val="22"/>
          <w:szCs w:val="22"/>
        </w:rPr>
        <w:t>-2-</w:t>
      </w:r>
    </w:p>
    <w:p w14:paraId="17E7EA67" w14:textId="77777777" w:rsidR="009A14B0" w:rsidRDefault="009A14B0" w:rsidP="009A0FE0">
      <w:pPr>
        <w:tabs>
          <w:tab w:val="left" w:pos="8217"/>
        </w:tabs>
        <w:ind w:right="85"/>
        <w:jc w:val="both"/>
        <w:rPr>
          <w:rFonts w:asciiTheme="minorHAnsi" w:hAnsiTheme="minorHAnsi" w:cstheme="minorHAnsi"/>
          <w:sz w:val="22"/>
          <w:szCs w:val="22"/>
        </w:rPr>
      </w:pPr>
    </w:p>
    <w:p w14:paraId="703A8D1B" w14:textId="5F9DAFE6" w:rsidR="00F30843" w:rsidRPr="003D0A57" w:rsidRDefault="00903E6A" w:rsidP="009A0FE0">
      <w:pPr>
        <w:tabs>
          <w:tab w:val="left" w:pos="8217"/>
        </w:tabs>
        <w:ind w:right="85"/>
        <w:jc w:val="both"/>
        <w:rPr>
          <w:rFonts w:asciiTheme="minorHAnsi" w:hAnsiTheme="minorHAnsi" w:cstheme="minorHAnsi"/>
          <w:sz w:val="22"/>
          <w:szCs w:val="22"/>
        </w:rPr>
      </w:pPr>
      <w:r w:rsidRPr="00903E6A">
        <w:rPr>
          <w:rFonts w:asciiTheme="minorHAnsi" w:hAnsiTheme="minorHAnsi" w:cstheme="minorHAnsi"/>
          <w:sz w:val="22"/>
          <w:szCs w:val="22"/>
        </w:rPr>
        <w:t>„Kinder, die Hilfe brauchen, liegen den Hörern von Radio Regenbogen besonders am Herzen.   Zu jeder Zeit, egal wie schwer</w:t>
      </w:r>
      <w:r>
        <w:rPr>
          <w:rFonts w:asciiTheme="minorHAnsi" w:hAnsiTheme="minorHAnsi" w:cstheme="minorHAnsi"/>
          <w:sz w:val="22"/>
          <w:szCs w:val="22"/>
        </w:rPr>
        <w:t xml:space="preserve"> diese</w:t>
      </w:r>
      <w:r w:rsidRPr="00903E6A">
        <w:rPr>
          <w:rFonts w:asciiTheme="minorHAnsi" w:hAnsiTheme="minorHAnsi" w:cstheme="minorHAnsi"/>
          <w:sz w:val="22"/>
          <w:szCs w:val="22"/>
        </w:rPr>
        <w:t xml:space="preserve"> ist“</w:t>
      </w:r>
      <w:r>
        <w:rPr>
          <w:rFonts w:asciiTheme="minorHAnsi" w:hAnsiTheme="minorHAnsi" w:cstheme="minorHAnsi"/>
          <w:sz w:val="22"/>
          <w:szCs w:val="22"/>
        </w:rPr>
        <w:t>,</w:t>
      </w:r>
      <w:r w:rsidRPr="00903E6A">
        <w:rPr>
          <w:rFonts w:asciiTheme="minorHAnsi" w:hAnsiTheme="minorHAnsi" w:cstheme="minorHAnsi"/>
          <w:sz w:val="22"/>
          <w:szCs w:val="22"/>
        </w:rPr>
        <w:t xml:space="preserve"> ließ Gregor Spachmann in seiner Verantwortung als Geschäftsführer der „Kinder unterm Regenbogen gGmbH“ keinen Zweifel daran, </w:t>
      </w:r>
      <w:r>
        <w:rPr>
          <w:rFonts w:asciiTheme="minorHAnsi" w:hAnsiTheme="minorHAnsi" w:cstheme="minorHAnsi"/>
          <w:sz w:val="22"/>
          <w:szCs w:val="22"/>
        </w:rPr>
        <w:t>„</w:t>
      </w:r>
      <w:r w:rsidRPr="00903E6A">
        <w:rPr>
          <w:rFonts w:asciiTheme="minorHAnsi" w:hAnsiTheme="minorHAnsi" w:cstheme="minorHAnsi"/>
          <w:sz w:val="22"/>
          <w:szCs w:val="22"/>
        </w:rPr>
        <w:t xml:space="preserve">dass der Reiterverein bei seinem sozialen Engagement auch weiter auf uns zählen </w:t>
      </w:r>
      <w:r>
        <w:rPr>
          <w:rFonts w:asciiTheme="minorHAnsi" w:hAnsiTheme="minorHAnsi" w:cstheme="minorHAnsi"/>
          <w:sz w:val="22"/>
          <w:szCs w:val="22"/>
        </w:rPr>
        <w:t>kann“</w:t>
      </w:r>
      <w:r w:rsidRPr="00903E6A">
        <w:rPr>
          <w:rFonts w:asciiTheme="minorHAnsi" w:hAnsiTheme="minorHAnsi" w:cstheme="minorHAnsi"/>
          <w:sz w:val="22"/>
          <w:szCs w:val="22"/>
        </w:rPr>
        <w:t>. Daher freue</w:t>
      </w:r>
      <w:r>
        <w:rPr>
          <w:rFonts w:asciiTheme="minorHAnsi" w:hAnsiTheme="minorHAnsi" w:cstheme="minorHAnsi"/>
          <w:sz w:val="22"/>
          <w:szCs w:val="22"/>
        </w:rPr>
        <w:t xml:space="preserve"> man sich</w:t>
      </w:r>
      <w:r w:rsidRPr="00903E6A">
        <w:rPr>
          <w:rFonts w:asciiTheme="minorHAnsi" w:hAnsiTheme="minorHAnsi" w:cstheme="minorHAnsi"/>
          <w:sz w:val="22"/>
          <w:szCs w:val="22"/>
        </w:rPr>
        <w:t>, dieses wichtige und sinnvolle Angebot erneut unterstützten zu können. Die Gesamtspendensumme, die in den letzten 20 Jahren dafür übergeben wurde, liege mittlerweile bei knapp 150.000 Euro. Ohne das Engagement unserer Hörer, insbesondere beim jährlichen Spendenmarathon für „Kinder unterm Regenbogen“ im Dezember, wäre das nicht möglich“</w:t>
      </w:r>
      <w:r>
        <w:rPr>
          <w:rFonts w:asciiTheme="minorHAnsi" w:hAnsiTheme="minorHAnsi" w:cstheme="minorHAnsi"/>
          <w:sz w:val="22"/>
          <w:szCs w:val="22"/>
        </w:rPr>
        <w:t xml:space="preserve">, </w:t>
      </w:r>
      <w:r w:rsidRPr="00903E6A">
        <w:rPr>
          <w:rFonts w:asciiTheme="minorHAnsi" w:hAnsiTheme="minorHAnsi" w:cstheme="minorHAnsi"/>
          <w:sz w:val="22"/>
          <w:szCs w:val="22"/>
        </w:rPr>
        <w:t>so</w:t>
      </w:r>
      <w:r>
        <w:rPr>
          <w:rFonts w:asciiTheme="minorHAnsi" w:hAnsiTheme="minorHAnsi" w:cstheme="minorHAnsi"/>
          <w:sz w:val="22"/>
          <w:szCs w:val="22"/>
        </w:rPr>
        <w:t xml:space="preserve"> </w:t>
      </w:r>
      <w:r w:rsidRPr="00903E6A">
        <w:rPr>
          <w:rFonts w:asciiTheme="minorHAnsi" w:hAnsiTheme="minorHAnsi" w:cstheme="minorHAnsi"/>
          <w:sz w:val="22"/>
          <w:szCs w:val="22"/>
        </w:rPr>
        <w:t>Gregor Spachmann abschließend.</w:t>
      </w:r>
    </w:p>
    <w:p w14:paraId="7BB573B6" w14:textId="03C8CE95" w:rsidR="009A0FE0" w:rsidRPr="003D0A57" w:rsidRDefault="009A0FE0" w:rsidP="009A0FE0">
      <w:pPr>
        <w:autoSpaceDE w:val="0"/>
        <w:autoSpaceDN w:val="0"/>
        <w:adjustRightInd w:val="0"/>
        <w:ind w:right="85"/>
        <w:jc w:val="both"/>
        <w:rPr>
          <w:rFonts w:asciiTheme="minorHAnsi" w:hAnsiTheme="minorHAnsi" w:cstheme="minorHAnsi"/>
          <w:i/>
          <w:iCs/>
          <w:color w:val="0070C0"/>
          <w:sz w:val="22"/>
          <w:szCs w:val="22"/>
        </w:rPr>
      </w:pPr>
    </w:p>
    <w:p w14:paraId="49A9ED6A" w14:textId="77777777" w:rsidR="00F60D5F" w:rsidRPr="003D0A57" w:rsidRDefault="00F60D5F" w:rsidP="009A0FE0">
      <w:pPr>
        <w:autoSpaceDE w:val="0"/>
        <w:autoSpaceDN w:val="0"/>
        <w:adjustRightInd w:val="0"/>
        <w:ind w:right="85"/>
        <w:jc w:val="both"/>
        <w:rPr>
          <w:rFonts w:asciiTheme="minorHAnsi" w:hAnsiTheme="minorHAnsi" w:cstheme="minorHAnsi"/>
          <w:i/>
          <w:iCs/>
          <w:color w:val="0070C0"/>
          <w:sz w:val="22"/>
          <w:szCs w:val="22"/>
        </w:rPr>
      </w:pPr>
    </w:p>
    <w:p w14:paraId="52F394A4" w14:textId="77777777" w:rsidR="004037BE" w:rsidRPr="003D0A57" w:rsidRDefault="004037BE" w:rsidP="009A0FE0">
      <w:pPr>
        <w:autoSpaceDE w:val="0"/>
        <w:autoSpaceDN w:val="0"/>
        <w:adjustRightInd w:val="0"/>
        <w:ind w:right="85"/>
        <w:jc w:val="both"/>
        <w:rPr>
          <w:rFonts w:asciiTheme="minorHAnsi" w:hAnsiTheme="minorHAnsi" w:cstheme="minorHAnsi"/>
          <w:i/>
          <w:iCs/>
          <w:color w:val="0070C0"/>
          <w:sz w:val="22"/>
          <w:szCs w:val="22"/>
        </w:rPr>
      </w:pPr>
    </w:p>
    <w:p w14:paraId="790FE12A" w14:textId="46059AB7" w:rsidR="00636729" w:rsidRPr="003D0A57" w:rsidRDefault="00636729" w:rsidP="009A0FE0">
      <w:pPr>
        <w:autoSpaceDE w:val="0"/>
        <w:autoSpaceDN w:val="0"/>
        <w:adjustRightInd w:val="0"/>
        <w:ind w:right="85"/>
        <w:rPr>
          <w:rFonts w:asciiTheme="minorHAnsi" w:hAnsiTheme="minorHAnsi" w:cstheme="minorHAnsi"/>
          <w:i/>
          <w:iCs/>
          <w:color w:val="0070C0"/>
          <w:sz w:val="22"/>
          <w:szCs w:val="22"/>
        </w:rPr>
      </w:pPr>
      <w:bookmarkStart w:id="0" w:name="_Hlk70420072"/>
      <w:r w:rsidRPr="003D0A57">
        <w:rPr>
          <w:rFonts w:asciiTheme="minorHAnsi" w:hAnsiTheme="minorHAnsi" w:cstheme="minorHAnsi"/>
          <w:i/>
          <w:iCs/>
          <w:color w:val="0070C0"/>
          <w:sz w:val="22"/>
          <w:szCs w:val="22"/>
        </w:rPr>
        <w:t xml:space="preserve">Radio Regenbogen ist die erfolgreichste private Radiomarke im Südwesten, mit den beiden Programmen Radio Regenbogen und REGENBOGEN ZWEI, sowie über </w:t>
      </w:r>
      <w:r w:rsidR="003C64DF" w:rsidRPr="003D0A57">
        <w:rPr>
          <w:rFonts w:asciiTheme="minorHAnsi" w:hAnsiTheme="minorHAnsi" w:cstheme="minorHAnsi"/>
          <w:i/>
          <w:iCs/>
          <w:color w:val="0070C0"/>
          <w:sz w:val="22"/>
          <w:szCs w:val="22"/>
        </w:rPr>
        <w:t>3</w:t>
      </w:r>
      <w:r w:rsidRPr="003D0A57">
        <w:rPr>
          <w:rFonts w:asciiTheme="minorHAnsi" w:hAnsiTheme="minorHAnsi" w:cstheme="minorHAnsi"/>
          <w:i/>
          <w:iCs/>
          <w:color w:val="0070C0"/>
          <w:sz w:val="22"/>
          <w:szCs w:val="22"/>
        </w:rPr>
        <w:t>0 Musik-Channel-Angeboten auf regenbogen.de.</w:t>
      </w:r>
      <w:r w:rsidRPr="003D0A57">
        <w:rPr>
          <w:rFonts w:asciiTheme="minorHAnsi" w:hAnsiTheme="minorHAnsi" w:cstheme="minorHAnsi"/>
          <w:i/>
          <w:iCs/>
          <w:color w:val="0070C0"/>
          <w:sz w:val="22"/>
          <w:szCs w:val="22"/>
        </w:rPr>
        <w:br/>
      </w:r>
    </w:p>
    <w:p w14:paraId="713DF5A7" w14:textId="77777777" w:rsidR="00636729" w:rsidRPr="003D0A57" w:rsidRDefault="00636729" w:rsidP="009A0FE0">
      <w:pPr>
        <w:autoSpaceDE w:val="0"/>
        <w:autoSpaceDN w:val="0"/>
        <w:adjustRightInd w:val="0"/>
        <w:ind w:right="85"/>
        <w:jc w:val="both"/>
        <w:rPr>
          <w:rFonts w:asciiTheme="minorHAnsi" w:hAnsiTheme="minorHAnsi" w:cstheme="minorHAnsi"/>
          <w:i/>
          <w:iCs/>
          <w:color w:val="0070C0"/>
          <w:sz w:val="22"/>
          <w:szCs w:val="22"/>
        </w:rPr>
      </w:pPr>
      <w:r w:rsidRPr="003D0A57">
        <w:rPr>
          <w:rFonts w:asciiTheme="minorHAnsi" w:hAnsiTheme="minorHAnsi" w:cstheme="minorHAnsi"/>
          <w:i/>
          <w:iCs/>
          <w:color w:val="0070C0"/>
          <w:sz w:val="22"/>
          <w:szCs w:val="22"/>
        </w:rPr>
        <w:t xml:space="preserve">RADIO REGENBOGEN – mein Lieblingsmix ist seit über 30 Jahren der Sender von hier für die Menschen von hier. Mit Themen, die die Menschen in Baden und der Pfalz bewegen </w:t>
      </w:r>
    </w:p>
    <w:p w14:paraId="7105E8FF" w14:textId="77777777" w:rsidR="00636729" w:rsidRPr="003D0A57" w:rsidRDefault="00636729" w:rsidP="009A0FE0">
      <w:pPr>
        <w:autoSpaceDE w:val="0"/>
        <w:autoSpaceDN w:val="0"/>
        <w:adjustRightInd w:val="0"/>
        <w:ind w:right="85"/>
        <w:jc w:val="both"/>
        <w:rPr>
          <w:rFonts w:asciiTheme="minorHAnsi" w:hAnsiTheme="minorHAnsi" w:cstheme="minorHAnsi"/>
          <w:i/>
          <w:iCs/>
          <w:color w:val="0070C0"/>
          <w:sz w:val="22"/>
          <w:szCs w:val="22"/>
        </w:rPr>
      </w:pPr>
    </w:p>
    <w:p w14:paraId="25732F74" w14:textId="52253DE6" w:rsidR="00636729" w:rsidRDefault="00636729" w:rsidP="009A0FE0">
      <w:pPr>
        <w:shd w:val="clear" w:color="auto" w:fill="FFFFFF"/>
        <w:ind w:right="85"/>
        <w:jc w:val="both"/>
        <w:rPr>
          <w:rFonts w:ascii="Arial" w:hAnsi="Arial" w:cs="Arial"/>
          <w:i/>
          <w:iCs/>
          <w:color w:val="0070C0"/>
          <w:sz w:val="22"/>
          <w:szCs w:val="22"/>
        </w:rPr>
      </w:pPr>
      <w:r w:rsidRPr="003D0A57">
        <w:rPr>
          <w:rFonts w:asciiTheme="minorHAnsi" w:hAnsiTheme="minorHAnsi" w:cstheme="minorHAnsi"/>
          <w:i/>
          <w:iCs/>
          <w:color w:val="0070C0"/>
          <w:sz w:val="22"/>
          <w:szCs w:val="22"/>
        </w:rPr>
        <w:t>REGENBOGEN ZWEI – Maximum Rock’n Pop ist der Lokalsender für die Metropolregion Rhein-Neckar und den Odenwald, hier ist der Rock zu Hause</w:t>
      </w:r>
      <w:r w:rsidRPr="00F30843">
        <w:rPr>
          <w:rFonts w:ascii="Arial" w:hAnsi="Arial" w:cs="Arial"/>
          <w:i/>
          <w:iCs/>
          <w:color w:val="0070C0"/>
          <w:sz w:val="22"/>
          <w:szCs w:val="22"/>
        </w:rPr>
        <w:t>.</w:t>
      </w:r>
      <w:bookmarkEnd w:id="0"/>
    </w:p>
    <w:p w14:paraId="79C485B4" w14:textId="034A52D7" w:rsidR="009A0FE0" w:rsidRDefault="009A0FE0" w:rsidP="009A0FE0">
      <w:pPr>
        <w:shd w:val="clear" w:color="auto" w:fill="FFFFFF"/>
        <w:ind w:right="85"/>
        <w:jc w:val="both"/>
        <w:rPr>
          <w:rFonts w:ascii="Arial" w:hAnsi="Arial" w:cs="Arial"/>
          <w:iCs/>
          <w:sz w:val="22"/>
          <w:szCs w:val="22"/>
        </w:rPr>
      </w:pPr>
    </w:p>
    <w:p w14:paraId="5558ACBD" w14:textId="45E7B610" w:rsidR="009A0FE0" w:rsidRDefault="009A0FE0" w:rsidP="009A0FE0">
      <w:pPr>
        <w:shd w:val="clear" w:color="auto" w:fill="FFFFFF"/>
        <w:ind w:right="85"/>
        <w:jc w:val="both"/>
        <w:rPr>
          <w:rFonts w:ascii="Arial" w:hAnsi="Arial" w:cs="Arial"/>
          <w:iCs/>
          <w:sz w:val="22"/>
          <w:szCs w:val="22"/>
        </w:rPr>
      </w:pPr>
    </w:p>
    <w:p w14:paraId="58294CC6" w14:textId="2D493F8E" w:rsidR="009A0FE0" w:rsidRDefault="009A0FE0" w:rsidP="00EB7943">
      <w:pPr>
        <w:shd w:val="clear" w:color="auto" w:fill="FFFFFF"/>
        <w:ind w:right="85"/>
        <w:jc w:val="both"/>
        <w:rPr>
          <w:rFonts w:ascii="Arial" w:hAnsi="Arial" w:cs="Arial"/>
          <w:iCs/>
          <w:sz w:val="22"/>
          <w:szCs w:val="22"/>
        </w:rPr>
      </w:pP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r>
        <w:rPr>
          <w:rFonts w:ascii="Arial" w:hAnsi="Arial" w:cs="Arial"/>
          <w:iCs/>
          <w:sz w:val="22"/>
          <w:szCs w:val="22"/>
        </w:rPr>
        <w:tab/>
      </w:r>
    </w:p>
    <w:sectPr w:rsidR="009A0FE0" w:rsidSect="00F30843">
      <w:headerReference w:type="default" r:id="rId7"/>
      <w:footerReference w:type="default" r:id="rId8"/>
      <w:headerReference w:type="first" r:id="rId9"/>
      <w:footerReference w:type="first" r:id="rId10"/>
      <w:pgSz w:w="11906" w:h="16838" w:code="9"/>
      <w:pgMar w:top="3402" w:right="1700" w:bottom="284" w:left="1474"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F8A0B" w14:textId="77777777" w:rsidR="00B25B24" w:rsidRDefault="00B25B24">
      <w:r>
        <w:separator/>
      </w:r>
    </w:p>
  </w:endnote>
  <w:endnote w:type="continuationSeparator" w:id="0">
    <w:p w14:paraId="2FE0A2A1" w14:textId="77777777" w:rsidR="00B25B24" w:rsidRDefault="00B2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8546" w14:textId="77777777" w:rsidR="009B1DAF" w:rsidRPr="009B1DAF" w:rsidRDefault="009B1DAF" w:rsidP="009B1DAF">
    <w:pPr>
      <w:rPr>
        <w:rFonts w:asciiTheme="majorHAnsi" w:hAnsiTheme="majorHAnsi" w:cstheme="majorHAnsi"/>
        <w:b/>
        <w:sz w:val="18"/>
        <w:szCs w:val="18"/>
      </w:rPr>
    </w:pPr>
    <w:r w:rsidRPr="009B1DAF">
      <w:rPr>
        <w:rFonts w:asciiTheme="majorHAnsi" w:hAnsiTheme="majorHAnsi" w:cstheme="majorHAnsi"/>
        <w:b/>
        <w:sz w:val="18"/>
        <w:szCs w:val="18"/>
      </w:rPr>
      <w:t>ABDRUCK HONORARFREI!</w:t>
    </w:r>
  </w:p>
  <w:p w14:paraId="3C7974F2" w14:textId="77777777" w:rsidR="009B1DAF" w:rsidRPr="009B1DAF" w:rsidRDefault="009B1DAF" w:rsidP="009B1DAF">
    <w:pPr>
      <w:rPr>
        <w:rFonts w:asciiTheme="majorHAnsi" w:hAnsiTheme="majorHAnsi" w:cstheme="majorHAnsi"/>
        <w:bCs/>
        <w:sz w:val="20"/>
        <w:szCs w:val="20"/>
      </w:rPr>
    </w:pPr>
    <w:r w:rsidRPr="009B1DAF">
      <w:rPr>
        <w:rFonts w:asciiTheme="majorHAnsi" w:hAnsiTheme="majorHAnsi" w:cstheme="majorHAnsi"/>
        <w:bCs/>
        <w:sz w:val="20"/>
        <w:szCs w:val="20"/>
      </w:rPr>
      <w:t>REGENBOGEN ZWEI ist auf folgenden UKW-Frequenzen zu empfangen:</w:t>
    </w:r>
  </w:p>
  <w:p w14:paraId="1A882954" w14:textId="77777777" w:rsidR="009B1DAF" w:rsidRPr="009B1DAF" w:rsidRDefault="009B1DAF" w:rsidP="009B1DAF">
    <w:pPr>
      <w:rPr>
        <w:rFonts w:asciiTheme="majorHAnsi" w:hAnsiTheme="majorHAnsi" w:cstheme="majorHAnsi"/>
        <w:bCs/>
        <w:sz w:val="20"/>
        <w:szCs w:val="20"/>
      </w:rPr>
    </w:pPr>
    <w:r w:rsidRPr="009B1DAF">
      <w:rPr>
        <w:rFonts w:asciiTheme="majorHAnsi" w:hAnsiTheme="majorHAnsi" w:cstheme="majorHAnsi"/>
        <w:bCs/>
        <w:sz w:val="20"/>
        <w:szCs w:val="20"/>
      </w:rPr>
      <w:t xml:space="preserve">102,1 MHz in Heilbronn, Stuttgart, Ludwigsburg, Buchen, Michelstadt, Bad Mergentheim, Wertheim, </w:t>
    </w:r>
  </w:p>
  <w:p w14:paraId="74A644F1" w14:textId="77777777" w:rsidR="009B1DAF" w:rsidRPr="009B1DAF" w:rsidRDefault="009B1DAF" w:rsidP="009B1DAF">
    <w:pPr>
      <w:rPr>
        <w:rFonts w:asciiTheme="majorHAnsi" w:hAnsiTheme="majorHAnsi" w:cstheme="majorHAnsi"/>
        <w:bCs/>
        <w:sz w:val="20"/>
        <w:szCs w:val="20"/>
      </w:rPr>
    </w:pPr>
    <w:r w:rsidRPr="009B1DAF">
      <w:rPr>
        <w:rFonts w:asciiTheme="majorHAnsi" w:hAnsiTheme="majorHAnsi" w:cstheme="majorHAnsi"/>
        <w:bCs/>
        <w:sz w:val="20"/>
        <w:szCs w:val="20"/>
      </w:rPr>
      <w:t>107,7 MHz in Weinheim</w:t>
    </w:r>
  </w:p>
  <w:p w14:paraId="29AFD20E" w14:textId="77777777" w:rsidR="009B1DAF" w:rsidRPr="009B1DAF" w:rsidRDefault="009B1DAF" w:rsidP="009B1DAF">
    <w:pPr>
      <w:rPr>
        <w:rFonts w:asciiTheme="majorHAnsi" w:hAnsiTheme="majorHAnsi" w:cstheme="majorHAnsi"/>
        <w:bCs/>
        <w:sz w:val="20"/>
        <w:szCs w:val="20"/>
      </w:rPr>
    </w:pPr>
    <w:r w:rsidRPr="009B1DAF">
      <w:rPr>
        <w:rFonts w:asciiTheme="majorHAnsi" w:hAnsiTheme="majorHAnsi" w:cstheme="majorHAnsi"/>
        <w:bCs/>
        <w:sz w:val="20"/>
        <w:szCs w:val="20"/>
      </w:rPr>
      <w:t>106,1 MHz in der Metropolregion Rhein-Neckar</w:t>
    </w:r>
  </w:p>
  <w:p w14:paraId="1583F4CD" w14:textId="0518C757" w:rsidR="002F7570" w:rsidRPr="0062753A" w:rsidRDefault="009B1DAF" w:rsidP="009B1DAF">
    <w:r w:rsidRPr="009B1DAF">
      <w:rPr>
        <w:rFonts w:asciiTheme="majorHAnsi" w:hAnsiTheme="majorHAnsi" w:cstheme="majorHAnsi"/>
        <w:bCs/>
        <w:sz w:val="20"/>
        <w:szCs w:val="20"/>
      </w:rPr>
      <w:t>R</w:t>
    </w:r>
    <w:r w:rsidR="00164F32">
      <w:rPr>
        <w:rFonts w:asciiTheme="majorHAnsi" w:hAnsiTheme="majorHAnsi" w:cstheme="majorHAnsi"/>
        <w:bCs/>
        <w:sz w:val="20"/>
        <w:szCs w:val="20"/>
      </w:rPr>
      <w:t xml:space="preserve">EGENBOGEN ZWEI </w:t>
    </w:r>
    <w:r w:rsidRPr="009B1DAF">
      <w:rPr>
        <w:rFonts w:asciiTheme="majorHAnsi" w:hAnsiTheme="majorHAnsi" w:cstheme="majorHAnsi"/>
        <w:bCs/>
        <w:sz w:val="20"/>
        <w:szCs w:val="20"/>
      </w:rPr>
      <w:t>sendet auf DAB+ in Baden-Württemberg, außerdem erreicht der Sender seine Hörer via App und über das Internet-Angebot mit vielen weiteren Rock-Kanälen auf www.regenbogen2.de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D26B5" w14:textId="77777777" w:rsidR="009B1DAF" w:rsidRPr="009B1DAF" w:rsidRDefault="009B1DAF" w:rsidP="009B1DAF">
    <w:pPr>
      <w:pStyle w:val="Fuzeile"/>
      <w:rPr>
        <w:rFonts w:asciiTheme="majorHAnsi" w:hAnsiTheme="majorHAnsi" w:cstheme="majorHAnsi"/>
        <w:b/>
        <w:sz w:val="18"/>
        <w:szCs w:val="18"/>
      </w:rPr>
    </w:pPr>
    <w:r w:rsidRPr="009B1DAF">
      <w:rPr>
        <w:rFonts w:asciiTheme="majorHAnsi" w:hAnsiTheme="majorHAnsi" w:cstheme="majorHAnsi"/>
        <w:b/>
        <w:sz w:val="18"/>
        <w:szCs w:val="18"/>
      </w:rPr>
      <w:t>ABDRUCK HONORARFREI!</w:t>
    </w:r>
  </w:p>
  <w:p w14:paraId="22A2B5FD" w14:textId="77777777" w:rsidR="009B1DAF" w:rsidRPr="009B1DAF" w:rsidRDefault="009B1DAF" w:rsidP="009B1DAF">
    <w:pPr>
      <w:pStyle w:val="Fuzeile"/>
      <w:rPr>
        <w:rFonts w:asciiTheme="majorHAnsi" w:hAnsiTheme="majorHAnsi" w:cstheme="majorHAnsi"/>
        <w:bCs/>
        <w:sz w:val="20"/>
        <w:szCs w:val="20"/>
      </w:rPr>
    </w:pPr>
    <w:r w:rsidRPr="009B1DAF">
      <w:rPr>
        <w:rFonts w:asciiTheme="majorHAnsi" w:hAnsiTheme="majorHAnsi" w:cstheme="majorHAnsi"/>
        <w:bCs/>
        <w:sz w:val="20"/>
        <w:szCs w:val="20"/>
      </w:rPr>
      <w:t>Radio Regenbogen ist auf folgenden UKW-Frequenzen zu empfangen:</w:t>
    </w:r>
  </w:p>
  <w:p w14:paraId="572C6248" w14:textId="77777777" w:rsidR="009B1DAF" w:rsidRPr="009B1DAF" w:rsidRDefault="009B1DAF" w:rsidP="009B1DAF">
    <w:pPr>
      <w:pStyle w:val="Fuzeile"/>
      <w:rPr>
        <w:rFonts w:asciiTheme="majorHAnsi" w:hAnsiTheme="majorHAnsi" w:cstheme="majorHAnsi"/>
        <w:bCs/>
        <w:sz w:val="20"/>
        <w:szCs w:val="20"/>
      </w:rPr>
    </w:pPr>
    <w:r w:rsidRPr="009B1DAF">
      <w:rPr>
        <w:rFonts w:asciiTheme="majorHAnsi" w:hAnsiTheme="majorHAnsi" w:cstheme="majorHAnsi"/>
        <w:bCs/>
        <w:sz w:val="20"/>
        <w:szCs w:val="20"/>
      </w:rPr>
      <w:t>102,8 MHz in der Metropolregion Rhein-Neckar</w:t>
    </w:r>
  </w:p>
  <w:p w14:paraId="5CC346E9" w14:textId="77777777" w:rsidR="009B1DAF" w:rsidRPr="009B1DAF" w:rsidRDefault="009B1DAF" w:rsidP="009B1DAF">
    <w:pPr>
      <w:pStyle w:val="Fuzeile"/>
      <w:rPr>
        <w:rFonts w:asciiTheme="majorHAnsi" w:hAnsiTheme="majorHAnsi" w:cstheme="majorHAnsi"/>
        <w:bCs/>
        <w:sz w:val="20"/>
        <w:szCs w:val="20"/>
      </w:rPr>
    </w:pPr>
    <w:r w:rsidRPr="009B1DAF">
      <w:rPr>
        <w:rFonts w:asciiTheme="majorHAnsi" w:hAnsiTheme="majorHAnsi" w:cstheme="majorHAnsi"/>
        <w:bCs/>
        <w:sz w:val="20"/>
        <w:szCs w:val="20"/>
      </w:rPr>
      <w:t xml:space="preserve">100,4 MHz von der Südpfalz über Baden bis zur Ortenau </w:t>
    </w:r>
  </w:p>
  <w:p w14:paraId="4A8441EB" w14:textId="77777777" w:rsidR="009B1DAF" w:rsidRPr="009B1DAF" w:rsidRDefault="009B1DAF" w:rsidP="009B1DAF">
    <w:pPr>
      <w:pStyle w:val="Fuzeile"/>
      <w:rPr>
        <w:rFonts w:asciiTheme="majorHAnsi" w:hAnsiTheme="majorHAnsi" w:cstheme="majorHAnsi"/>
        <w:bCs/>
        <w:sz w:val="20"/>
        <w:szCs w:val="20"/>
      </w:rPr>
    </w:pPr>
    <w:r w:rsidRPr="009B1DAF">
      <w:rPr>
        <w:rFonts w:asciiTheme="majorHAnsi" w:hAnsiTheme="majorHAnsi" w:cstheme="majorHAnsi"/>
        <w:bCs/>
        <w:sz w:val="20"/>
        <w:szCs w:val="20"/>
      </w:rPr>
      <w:t>101,1 MHz in Südbaden</w:t>
    </w:r>
  </w:p>
  <w:p w14:paraId="265101C8" w14:textId="4EE1B614" w:rsidR="00BD41D2" w:rsidRDefault="009B1DAF" w:rsidP="009B1DAF">
    <w:pPr>
      <w:pStyle w:val="Fuzeile"/>
    </w:pPr>
    <w:r w:rsidRPr="009B1DAF">
      <w:rPr>
        <w:rFonts w:asciiTheme="majorHAnsi" w:hAnsiTheme="majorHAnsi" w:cstheme="majorHAnsi"/>
        <w:bCs/>
        <w:sz w:val="20"/>
        <w:szCs w:val="20"/>
      </w:rPr>
      <w:t>Radio Regenbogen sendet auch auf DAB+ in ganz Baden-Württemberg, außerdem erreicht der Sender seine Hörer via App und über das Internet-Angebot www.regenbogen.de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F957D" w14:textId="77777777" w:rsidR="00B25B24" w:rsidRDefault="00B25B24">
      <w:r>
        <w:separator/>
      </w:r>
    </w:p>
  </w:footnote>
  <w:footnote w:type="continuationSeparator" w:id="0">
    <w:p w14:paraId="280F0771" w14:textId="77777777" w:rsidR="00B25B24" w:rsidRDefault="00B25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A30CD" w14:textId="77777777" w:rsidR="008A7CF4" w:rsidRDefault="000177F4" w:rsidP="002F3EBE">
    <w:pPr>
      <w:pStyle w:val="Kopfzeile"/>
      <w:tabs>
        <w:tab w:val="clear" w:pos="4536"/>
        <w:tab w:val="clear" w:pos="9072"/>
        <w:tab w:val="center" w:pos="5387"/>
      </w:tabs>
      <w:ind w:left="-1134"/>
      <w:jc w:val="right"/>
    </w:pPr>
    <w:r>
      <w:rPr>
        <w:noProof/>
      </w:rPr>
      <w:drawing>
        <wp:anchor distT="0" distB="0" distL="114300" distR="114300" simplePos="0" relativeHeight="251664384" behindDoc="0" locked="0" layoutInCell="1" allowOverlap="1" wp14:anchorId="17783D86" wp14:editId="7ADD0CE0">
          <wp:simplePos x="0" y="0"/>
          <wp:positionH relativeFrom="page">
            <wp:align>right</wp:align>
          </wp:positionH>
          <wp:positionV relativeFrom="margin">
            <wp:align>top</wp:align>
          </wp:positionV>
          <wp:extent cx="2410460" cy="1495425"/>
          <wp:effectExtent l="0" t="0" r="0" b="0"/>
          <wp:wrapTopAndBottom/>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0460" cy="1495425"/>
                  </a:xfrm>
                  <a:prstGeom prst="rect">
                    <a:avLst/>
                  </a:prstGeom>
                  <a:noFill/>
                </pic:spPr>
              </pic:pic>
            </a:graphicData>
          </a:graphic>
        </wp:anchor>
      </w:drawing>
    </w:r>
    <w:r w:rsidR="005850A7">
      <w:rPr>
        <w:noProof/>
      </w:rPr>
      <w:drawing>
        <wp:anchor distT="0" distB="0" distL="114300" distR="114300" simplePos="0" relativeHeight="251663360" behindDoc="1" locked="0" layoutInCell="1" allowOverlap="1" wp14:anchorId="0D43ED5B" wp14:editId="01F578D4">
          <wp:simplePos x="0" y="0"/>
          <wp:positionH relativeFrom="page">
            <wp:align>center</wp:align>
          </wp:positionH>
          <wp:positionV relativeFrom="paragraph">
            <wp:posOffset>-432435</wp:posOffset>
          </wp:positionV>
          <wp:extent cx="9498382" cy="2534920"/>
          <wp:effectExtent l="0" t="0" r="7620" b="0"/>
          <wp:wrapNone/>
          <wp:docPr id="42" name="Grafik 42" descr="801127_Rgbg_Brief_DoppelWürfel_oben_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1127_Rgbg_Brief_DoppelWürfel_oben_CU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98382" cy="2534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2848" w14:textId="086B6143" w:rsidR="008A7CF4" w:rsidRDefault="000177F4">
    <w:pPr>
      <w:pStyle w:val="Kopfzeile"/>
    </w:pPr>
    <w:r>
      <w:rPr>
        <w:noProof/>
      </w:rPr>
      <mc:AlternateContent>
        <mc:Choice Requires="wps">
          <w:drawing>
            <wp:anchor distT="0" distB="0" distL="114300" distR="114300" simplePos="0" relativeHeight="251656192" behindDoc="0" locked="0" layoutInCell="1" allowOverlap="1" wp14:anchorId="41291C68" wp14:editId="61338EE2">
              <wp:simplePos x="0" y="0"/>
              <wp:positionH relativeFrom="column">
                <wp:posOffset>4478020</wp:posOffset>
              </wp:positionH>
              <wp:positionV relativeFrom="paragraph">
                <wp:posOffset>1910080</wp:posOffset>
              </wp:positionV>
              <wp:extent cx="2413000" cy="14935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149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437AB" w14:textId="77777777" w:rsidR="008A7CF4" w:rsidRPr="007E6F5F" w:rsidRDefault="008A7CF4" w:rsidP="007F1FA0">
                          <w:pPr>
                            <w:rPr>
                              <w:rFonts w:ascii="Arial" w:hAnsi="Arial"/>
                              <w:b/>
                              <w:spacing w:val="10"/>
                              <w:sz w:val="15"/>
                              <w:szCs w:val="15"/>
                            </w:rPr>
                          </w:pPr>
                          <w:r w:rsidRPr="007E6F5F">
                            <w:rPr>
                              <w:rFonts w:ascii="Arial" w:hAnsi="Arial"/>
                              <w:b/>
                              <w:spacing w:val="10"/>
                              <w:sz w:val="15"/>
                              <w:szCs w:val="15"/>
                            </w:rPr>
                            <w:t>Radio Regenbogen</w:t>
                          </w:r>
                        </w:p>
                        <w:p w14:paraId="78287E06" w14:textId="77777777" w:rsidR="008A7CF4" w:rsidRPr="007E6F5F" w:rsidRDefault="008A7CF4" w:rsidP="007F1FA0">
                          <w:pPr>
                            <w:rPr>
                              <w:rFonts w:ascii="Arial" w:hAnsi="Arial"/>
                              <w:spacing w:val="-2"/>
                              <w:sz w:val="15"/>
                              <w:szCs w:val="15"/>
                            </w:rPr>
                          </w:pPr>
                          <w:r w:rsidRPr="007E6F5F">
                            <w:rPr>
                              <w:rFonts w:ascii="Arial" w:hAnsi="Arial"/>
                              <w:spacing w:val="-2"/>
                              <w:sz w:val="15"/>
                              <w:szCs w:val="15"/>
                            </w:rPr>
                            <w:t>Hörfunk in Baden GmbH &amp; Co. KG</w:t>
                          </w:r>
                        </w:p>
                        <w:p w14:paraId="4477A364" w14:textId="77777777" w:rsidR="008A7CF4" w:rsidRPr="007E6F5F" w:rsidRDefault="008A7CF4" w:rsidP="007F1FA0">
                          <w:pPr>
                            <w:rPr>
                              <w:rFonts w:ascii="Arial" w:hAnsi="Arial"/>
                              <w:spacing w:val="-2"/>
                              <w:sz w:val="15"/>
                              <w:szCs w:val="15"/>
                            </w:rPr>
                          </w:pPr>
                          <w:r w:rsidRPr="007E6F5F">
                            <w:rPr>
                              <w:rFonts w:ascii="Arial" w:hAnsi="Arial"/>
                              <w:spacing w:val="-2"/>
                              <w:sz w:val="15"/>
                              <w:szCs w:val="15"/>
                            </w:rPr>
                            <w:t>Dudenstraße 12 - 26</w:t>
                          </w:r>
                        </w:p>
                        <w:p w14:paraId="3CC40CDE" w14:textId="77777777" w:rsidR="008A7CF4" w:rsidRDefault="008A7CF4" w:rsidP="007F1FA0">
                          <w:pPr>
                            <w:rPr>
                              <w:rFonts w:ascii="Arial" w:hAnsi="Arial"/>
                              <w:spacing w:val="-2"/>
                              <w:sz w:val="15"/>
                              <w:szCs w:val="15"/>
                            </w:rPr>
                          </w:pPr>
                          <w:r w:rsidRPr="007E6F5F">
                            <w:rPr>
                              <w:rFonts w:ascii="Arial" w:hAnsi="Arial"/>
                              <w:spacing w:val="-2"/>
                              <w:sz w:val="15"/>
                              <w:szCs w:val="15"/>
                            </w:rPr>
                            <w:t>68167 Mannheim</w:t>
                          </w:r>
                        </w:p>
                        <w:p w14:paraId="482E7CCF" w14:textId="77777777" w:rsidR="008A7CF4" w:rsidRDefault="008A7CF4" w:rsidP="007F1FA0">
                          <w:pPr>
                            <w:rPr>
                              <w:rFonts w:ascii="Arial" w:hAnsi="Arial"/>
                              <w:spacing w:val="-2"/>
                              <w:sz w:val="15"/>
                              <w:szCs w:val="15"/>
                            </w:rPr>
                          </w:pPr>
                        </w:p>
                        <w:p w14:paraId="3A76FB13" w14:textId="77777777" w:rsidR="008A7CF4" w:rsidRPr="007E6F5F" w:rsidRDefault="008A7CF4" w:rsidP="007E6F5F">
                          <w:pPr>
                            <w:rPr>
                              <w:rFonts w:ascii="Arial" w:hAnsi="Arial"/>
                              <w:b/>
                              <w:spacing w:val="10"/>
                              <w:sz w:val="15"/>
                              <w:szCs w:val="15"/>
                            </w:rPr>
                          </w:pPr>
                          <w:r>
                            <w:rPr>
                              <w:rFonts w:ascii="Arial" w:hAnsi="Arial"/>
                              <w:b/>
                              <w:spacing w:val="10"/>
                              <w:sz w:val="15"/>
                              <w:szCs w:val="15"/>
                            </w:rPr>
                            <w:t>Pressekontakt</w:t>
                          </w:r>
                        </w:p>
                        <w:p w14:paraId="018AD4A2" w14:textId="77777777" w:rsidR="008A7CF4" w:rsidRPr="005A3685" w:rsidRDefault="004E31C7" w:rsidP="005A3685">
                          <w:pPr>
                            <w:rPr>
                              <w:rFonts w:ascii="Arial" w:hAnsi="Arial"/>
                              <w:spacing w:val="-2"/>
                              <w:sz w:val="15"/>
                              <w:szCs w:val="15"/>
                            </w:rPr>
                          </w:pPr>
                          <w:r>
                            <w:rPr>
                              <w:rFonts w:ascii="Arial" w:hAnsi="Arial"/>
                              <w:spacing w:val="-2"/>
                              <w:sz w:val="15"/>
                              <w:szCs w:val="15"/>
                            </w:rPr>
                            <w:t>Erich Rathgeber</w:t>
                          </w:r>
                        </w:p>
                        <w:p w14:paraId="460BFE54" w14:textId="77777777" w:rsidR="008A7CF4" w:rsidRPr="004E31C7" w:rsidRDefault="008A7CF4" w:rsidP="005A3685">
                          <w:pPr>
                            <w:rPr>
                              <w:rFonts w:ascii="Arial" w:hAnsi="Arial"/>
                              <w:spacing w:val="-2"/>
                              <w:sz w:val="17"/>
                              <w:szCs w:val="15"/>
                            </w:rPr>
                          </w:pPr>
                          <w:r w:rsidRPr="005A3685">
                            <w:rPr>
                              <w:rFonts w:ascii="Arial" w:hAnsi="Arial"/>
                              <w:spacing w:val="-2"/>
                              <w:sz w:val="15"/>
                              <w:szCs w:val="15"/>
                            </w:rPr>
                            <w:t xml:space="preserve">Telefon </w:t>
                          </w:r>
                          <w:r w:rsidR="004E31C7">
                            <w:rPr>
                              <w:rFonts w:ascii="Arial" w:hAnsi="Arial"/>
                              <w:spacing w:val="-2"/>
                              <w:sz w:val="15"/>
                              <w:szCs w:val="15"/>
                            </w:rPr>
                            <w:t>+</w:t>
                          </w:r>
                          <w:r w:rsidR="000177F4">
                            <w:rPr>
                              <w:rFonts w:ascii="Arial" w:hAnsi="Arial"/>
                              <w:spacing w:val="-2"/>
                              <w:sz w:val="17"/>
                              <w:szCs w:val="15"/>
                            </w:rPr>
                            <w:t xml:space="preserve">49 </w:t>
                          </w:r>
                          <w:r w:rsidR="004E31C7">
                            <w:rPr>
                              <w:rFonts w:ascii="Arial" w:hAnsi="Arial"/>
                              <w:spacing w:val="-2"/>
                              <w:sz w:val="17"/>
                              <w:szCs w:val="15"/>
                            </w:rPr>
                            <w:t>172 627</w:t>
                          </w:r>
                          <w:r w:rsidR="00956399">
                            <w:rPr>
                              <w:rFonts w:ascii="Arial" w:hAnsi="Arial"/>
                              <w:spacing w:val="-2"/>
                              <w:sz w:val="17"/>
                              <w:szCs w:val="15"/>
                            </w:rPr>
                            <w:t>3</w:t>
                          </w:r>
                          <w:r w:rsidR="004E31C7">
                            <w:rPr>
                              <w:rFonts w:ascii="Arial" w:hAnsi="Arial"/>
                              <w:spacing w:val="-2"/>
                              <w:sz w:val="17"/>
                              <w:szCs w:val="15"/>
                            </w:rPr>
                            <w:t xml:space="preserve"> 179</w:t>
                          </w:r>
                        </w:p>
                        <w:p w14:paraId="5528AE30" w14:textId="77777777" w:rsidR="008A7CF4" w:rsidRPr="000177F4" w:rsidRDefault="008A7CF4" w:rsidP="00A23662">
                          <w:pPr>
                            <w:rPr>
                              <w:rFonts w:ascii="Arial" w:hAnsi="Arial"/>
                              <w:spacing w:val="-2"/>
                              <w:sz w:val="15"/>
                              <w:szCs w:val="15"/>
                              <w:lang w:val="en-US"/>
                            </w:rPr>
                          </w:pPr>
                          <w:r w:rsidRPr="0083271C">
                            <w:rPr>
                              <w:rFonts w:ascii="Arial" w:hAnsi="Arial"/>
                              <w:spacing w:val="-2"/>
                              <w:sz w:val="15"/>
                              <w:szCs w:val="15"/>
                              <w:lang w:val="en-US"/>
                            </w:rPr>
                            <w:t>eMail</w:t>
                          </w:r>
                          <w:r w:rsidR="004E31C7">
                            <w:rPr>
                              <w:rFonts w:ascii="Arial" w:hAnsi="Arial"/>
                              <w:spacing w:val="-2"/>
                              <w:sz w:val="15"/>
                              <w:szCs w:val="15"/>
                              <w:lang w:val="en-US"/>
                            </w:rPr>
                            <w:t>: presse@regenbogen.de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91C68" id="_x0000_t202" coordsize="21600,21600" o:spt="202" path="m,l,21600r21600,l21600,xe">
              <v:stroke joinstyle="miter"/>
              <v:path gradientshapeok="t" o:connecttype="rect"/>
            </v:shapetype>
            <v:shape id="Text Box 9" o:spid="_x0000_s1026" type="#_x0000_t202" style="position:absolute;margin-left:352.6pt;margin-top:150.4pt;width:190pt;height:117.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" filled="f" stroked="f">
              <v:textbox>
                <w:txbxContent>
                  <w:p w14:paraId="539437AB" w14:textId="77777777" w:rsidR="008A7CF4" w:rsidRPr="007E6F5F" w:rsidRDefault="008A7CF4" w:rsidP="007F1FA0">
                    <w:pPr>
                      <w:rPr>
                        <w:rFonts w:ascii="Arial" w:hAnsi="Arial"/>
                        <w:b/>
                        <w:spacing w:val="10"/>
                        <w:sz w:val="15"/>
                        <w:szCs w:val="15"/>
                      </w:rPr>
                    </w:pPr>
                    <w:r w:rsidRPr="007E6F5F">
                      <w:rPr>
                        <w:rFonts w:ascii="Arial" w:hAnsi="Arial"/>
                        <w:b/>
                        <w:spacing w:val="10"/>
                        <w:sz w:val="15"/>
                        <w:szCs w:val="15"/>
                      </w:rPr>
                      <w:t>Radio Regenbogen</w:t>
                    </w:r>
                  </w:p>
                  <w:p w14:paraId="78287E06" w14:textId="77777777" w:rsidR="008A7CF4" w:rsidRPr="007E6F5F" w:rsidRDefault="008A7CF4" w:rsidP="007F1FA0">
                    <w:pPr>
                      <w:rPr>
                        <w:rFonts w:ascii="Arial" w:hAnsi="Arial"/>
                        <w:spacing w:val="-2"/>
                        <w:sz w:val="15"/>
                        <w:szCs w:val="15"/>
                      </w:rPr>
                    </w:pPr>
                    <w:r w:rsidRPr="007E6F5F">
                      <w:rPr>
                        <w:rFonts w:ascii="Arial" w:hAnsi="Arial"/>
                        <w:spacing w:val="-2"/>
                        <w:sz w:val="15"/>
                        <w:szCs w:val="15"/>
                      </w:rPr>
                      <w:t>Hörfunk in Baden GmbH &amp; Co. KG</w:t>
                    </w:r>
                  </w:p>
                  <w:p w14:paraId="4477A364" w14:textId="77777777" w:rsidR="008A7CF4" w:rsidRPr="007E6F5F" w:rsidRDefault="008A7CF4" w:rsidP="007F1FA0">
                    <w:pPr>
                      <w:rPr>
                        <w:rFonts w:ascii="Arial" w:hAnsi="Arial"/>
                        <w:spacing w:val="-2"/>
                        <w:sz w:val="15"/>
                        <w:szCs w:val="15"/>
                      </w:rPr>
                    </w:pPr>
                    <w:r w:rsidRPr="007E6F5F">
                      <w:rPr>
                        <w:rFonts w:ascii="Arial" w:hAnsi="Arial"/>
                        <w:spacing w:val="-2"/>
                        <w:sz w:val="15"/>
                        <w:szCs w:val="15"/>
                      </w:rPr>
                      <w:t>Dudenstraße 12 - 26</w:t>
                    </w:r>
                  </w:p>
                  <w:p w14:paraId="3CC40CDE" w14:textId="77777777" w:rsidR="008A7CF4" w:rsidRDefault="008A7CF4" w:rsidP="007F1FA0">
                    <w:pPr>
                      <w:rPr>
                        <w:rFonts w:ascii="Arial" w:hAnsi="Arial"/>
                        <w:spacing w:val="-2"/>
                        <w:sz w:val="15"/>
                        <w:szCs w:val="15"/>
                      </w:rPr>
                    </w:pPr>
                    <w:r w:rsidRPr="007E6F5F">
                      <w:rPr>
                        <w:rFonts w:ascii="Arial" w:hAnsi="Arial"/>
                        <w:spacing w:val="-2"/>
                        <w:sz w:val="15"/>
                        <w:szCs w:val="15"/>
                      </w:rPr>
                      <w:t>68167 Mannheim</w:t>
                    </w:r>
                  </w:p>
                  <w:p w14:paraId="482E7CCF" w14:textId="77777777" w:rsidR="008A7CF4" w:rsidRDefault="008A7CF4" w:rsidP="007F1FA0">
                    <w:pPr>
                      <w:rPr>
                        <w:rFonts w:ascii="Arial" w:hAnsi="Arial"/>
                        <w:spacing w:val="-2"/>
                        <w:sz w:val="15"/>
                        <w:szCs w:val="15"/>
                      </w:rPr>
                    </w:pPr>
                  </w:p>
                  <w:p w14:paraId="3A76FB13" w14:textId="77777777" w:rsidR="008A7CF4" w:rsidRPr="007E6F5F" w:rsidRDefault="008A7CF4" w:rsidP="007E6F5F">
                    <w:pPr>
                      <w:rPr>
                        <w:rFonts w:ascii="Arial" w:hAnsi="Arial"/>
                        <w:b/>
                        <w:spacing w:val="10"/>
                        <w:sz w:val="15"/>
                        <w:szCs w:val="15"/>
                      </w:rPr>
                    </w:pPr>
                    <w:r>
                      <w:rPr>
                        <w:rFonts w:ascii="Arial" w:hAnsi="Arial"/>
                        <w:b/>
                        <w:spacing w:val="10"/>
                        <w:sz w:val="15"/>
                        <w:szCs w:val="15"/>
                      </w:rPr>
                      <w:t>Pressekontakt</w:t>
                    </w:r>
                  </w:p>
                  <w:p w14:paraId="018AD4A2" w14:textId="77777777" w:rsidR="008A7CF4" w:rsidRPr="005A3685" w:rsidRDefault="004E31C7" w:rsidP="005A3685">
                    <w:pPr>
                      <w:rPr>
                        <w:rFonts w:ascii="Arial" w:hAnsi="Arial"/>
                        <w:spacing w:val="-2"/>
                        <w:sz w:val="15"/>
                        <w:szCs w:val="15"/>
                      </w:rPr>
                    </w:pPr>
                    <w:r>
                      <w:rPr>
                        <w:rFonts w:ascii="Arial" w:hAnsi="Arial"/>
                        <w:spacing w:val="-2"/>
                        <w:sz w:val="15"/>
                        <w:szCs w:val="15"/>
                      </w:rPr>
                      <w:t>Erich Rathgeber</w:t>
                    </w:r>
                  </w:p>
                  <w:p w14:paraId="460BFE54" w14:textId="77777777" w:rsidR="008A7CF4" w:rsidRPr="004E31C7" w:rsidRDefault="008A7CF4" w:rsidP="005A3685">
                    <w:pPr>
                      <w:rPr>
                        <w:rFonts w:ascii="Arial" w:hAnsi="Arial"/>
                        <w:spacing w:val="-2"/>
                        <w:sz w:val="17"/>
                        <w:szCs w:val="15"/>
                      </w:rPr>
                    </w:pPr>
                    <w:r w:rsidRPr="005A3685">
                      <w:rPr>
                        <w:rFonts w:ascii="Arial" w:hAnsi="Arial"/>
                        <w:spacing w:val="-2"/>
                        <w:sz w:val="15"/>
                        <w:szCs w:val="15"/>
                      </w:rPr>
                      <w:t xml:space="preserve">Telefon </w:t>
                    </w:r>
                    <w:r w:rsidR="004E31C7">
                      <w:rPr>
                        <w:rFonts w:ascii="Arial" w:hAnsi="Arial"/>
                        <w:spacing w:val="-2"/>
                        <w:sz w:val="15"/>
                        <w:szCs w:val="15"/>
                      </w:rPr>
                      <w:t>+</w:t>
                    </w:r>
                    <w:r w:rsidR="000177F4">
                      <w:rPr>
                        <w:rFonts w:ascii="Arial" w:hAnsi="Arial"/>
                        <w:spacing w:val="-2"/>
                        <w:sz w:val="17"/>
                        <w:szCs w:val="15"/>
                      </w:rPr>
                      <w:t xml:space="preserve">49 </w:t>
                    </w:r>
                    <w:r w:rsidR="004E31C7">
                      <w:rPr>
                        <w:rFonts w:ascii="Arial" w:hAnsi="Arial"/>
                        <w:spacing w:val="-2"/>
                        <w:sz w:val="17"/>
                        <w:szCs w:val="15"/>
                      </w:rPr>
                      <w:t>172 627</w:t>
                    </w:r>
                    <w:r w:rsidR="00956399">
                      <w:rPr>
                        <w:rFonts w:ascii="Arial" w:hAnsi="Arial"/>
                        <w:spacing w:val="-2"/>
                        <w:sz w:val="17"/>
                        <w:szCs w:val="15"/>
                      </w:rPr>
                      <w:t>3</w:t>
                    </w:r>
                    <w:r w:rsidR="004E31C7">
                      <w:rPr>
                        <w:rFonts w:ascii="Arial" w:hAnsi="Arial"/>
                        <w:spacing w:val="-2"/>
                        <w:sz w:val="17"/>
                        <w:szCs w:val="15"/>
                      </w:rPr>
                      <w:t xml:space="preserve"> 179</w:t>
                    </w:r>
                  </w:p>
                  <w:p w14:paraId="5528AE30" w14:textId="77777777" w:rsidR="008A7CF4" w:rsidRPr="000177F4" w:rsidRDefault="008A7CF4" w:rsidP="00A23662">
                    <w:pPr>
                      <w:rPr>
                        <w:rFonts w:ascii="Arial" w:hAnsi="Arial"/>
                        <w:spacing w:val="-2"/>
                        <w:sz w:val="15"/>
                        <w:szCs w:val="15"/>
                        <w:lang w:val="en-US"/>
                      </w:rPr>
                    </w:pPr>
                    <w:r w:rsidRPr="0083271C">
                      <w:rPr>
                        <w:rFonts w:ascii="Arial" w:hAnsi="Arial"/>
                        <w:spacing w:val="-2"/>
                        <w:sz w:val="15"/>
                        <w:szCs w:val="15"/>
                        <w:lang w:val="en-US"/>
                      </w:rPr>
                      <w:t>eMail</w:t>
                    </w:r>
                    <w:r w:rsidR="004E31C7">
                      <w:rPr>
                        <w:rFonts w:ascii="Arial" w:hAnsi="Arial"/>
                        <w:spacing w:val="-2"/>
                        <w:sz w:val="15"/>
                        <w:szCs w:val="15"/>
                        <w:lang w:val="en-US"/>
                      </w:rPr>
                      <w:t>: presse@regenbogen.de</w:t>
                    </w:r>
                  </w:p>
                </w:txbxContent>
              </v:textbox>
            </v:shape>
          </w:pict>
        </mc:Fallback>
      </mc:AlternateContent>
    </w:r>
    <w:r w:rsidR="00B53CC5">
      <w:rPr>
        <w:noProof/>
      </w:rPr>
      <w:drawing>
        <wp:anchor distT="0" distB="0" distL="114300" distR="114300" simplePos="0" relativeHeight="251661312" behindDoc="1" locked="0" layoutInCell="1" allowOverlap="1" wp14:anchorId="11FD616D" wp14:editId="408F4699">
          <wp:simplePos x="0" y="0"/>
          <wp:positionH relativeFrom="page">
            <wp:align>center</wp:align>
          </wp:positionH>
          <wp:positionV relativeFrom="paragraph">
            <wp:posOffset>-431165</wp:posOffset>
          </wp:positionV>
          <wp:extent cx="9498382" cy="2534920"/>
          <wp:effectExtent l="0" t="0" r="7620" b="0"/>
          <wp:wrapNone/>
          <wp:docPr id="43" name="Grafik 43" descr="801127_Rgbg_Brief_DoppelWürfel_oben_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1127_Rgbg_Brief_DoppelWürfel_oben_C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8382" cy="2534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04675"/>
    <w:multiLevelType w:val="hybridMultilevel"/>
    <w:tmpl w:val="7B5CF56A"/>
    <w:lvl w:ilvl="0" w:tplc="91EEC1B2">
      <w:start w:val="1"/>
      <w:numFmt w:val="bullet"/>
      <w:lvlText w:val=""/>
      <w:lvlJc w:val="left"/>
      <w:pPr>
        <w:tabs>
          <w:tab w:val="num" w:pos="360"/>
        </w:tabs>
        <w:ind w:left="36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CD1F45"/>
    <w:multiLevelType w:val="hybridMultilevel"/>
    <w:tmpl w:val="92B6F8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BE717D1"/>
    <w:multiLevelType w:val="hybridMultilevel"/>
    <w:tmpl w:val="A6348878"/>
    <w:lvl w:ilvl="0" w:tplc="E880F9A2">
      <w:start w:val="1"/>
      <w:numFmt w:val="bullet"/>
      <w:lvlText w:val=""/>
      <w:lvlJc w:val="left"/>
      <w:pPr>
        <w:tabs>
          <w:tab w:val="num" w:pos="360"/>
        </w:tabs>
        <w:ind w:left="360" w:hanging="360"/>
      </w:pPr>
      <w:rPr>
        <w:rFonts w:ascii="Symbol" w:hAnsi="Symbol" w:hint="default"/>
        <w:color w:val="auto"/>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374663"/>
    <w:multiLevelType w:val="hybridMultilevel"/>
    <w:tmpl w:val="98EAF856"/>
    <w:lvl w:ilvl="0" w:tplc="3BC8C3F2">
      <w:start w:val="21"/>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F9C322D"/>
    <w:multiLevelType w:val="hybridMultilevel"/>
    <w:tmpl w:val="FDE61FC4"/>
    <w:lvl w:ilvl="0" w:tplc="04070001">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3"/>
  </w:num>
  <w:num w:numId="4">
    <w:abstractNumId w:val="1"/>
  </w:num>
  <w:num w:numId="5">
    <w:abstractNumId w:val="4"/>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9D1"/>
    <w:rsid w:val="0000449B"/>
    <w:rsid w:val="000045A0"/>
    <w:rsid w:val="00014812"/>
    <w:rsid w:val="00016BC5"/>
    <w:rsid w:val="000177F4"/>
    <w:rsid w:val="000205DF"/>
    <w:rsid w:val="0002095E"/>
    <w:rsid w:val="00022486"/>
    <w:rsid w:val="000269BB"/>
    <w:rsid w:val="00032A24"/>
    <w:rsid w:val="00036E3A"/>
    <w:rsid w:val="0004030A"/>
    <w:rsid w:val="00041BAA"/>
    <w:rsid w:val="00042CC1"/>
    <w:rsid w:val="000435A5"/>
    <w:rsid w:val="000530BA"/>
    <w:rsid w:val="000530BD"/>
    <w:rsid w:val="00055E54"/>
    <w:rsid w:val="00056DA3"/>
    <w:rsid w:val="00057972"/>
    <w:rsid w:val="0006224A"/>
    <w:rsid w:val="000646E6"/>
    <w:rsid w:val="000746AD"/>
    <w:rsid w:val="00081E09"/>
    <w:rsid w:val="00083444"/>
    <w:rsid w:val="0008790E"/>
    <w:rsid w:val="00091A4D"/>
    <w:rsid w:val="000A0110"/>
    <w:rsid w:val="000A26A8"/>
    <w:rsid w:val="000A2820"/>
    <w:rsid w:val="000A289B"/>
    <w:rsid w:val="000A4EFF"/>
    <w:rsid w:val="000A7FD7"/>
    <w:rsid w:val="000B5992"/>
    <w:rsid w:val="000B74E9"/>
    <w:rsid w:val="000C072D"/>
    <w:rsid w:val="000C14BC"/>
    <w:rsid w:val="000D0147"/>
    <w:rsid w:val="000D0590"/>
    <w:rsid w:val="000D20D1"/>
    <w:rsid w:val="000D4E8A"/>
    <w:rsid w:val="000D6CC6"/>
    <w:rsid w:val="000E04FE"/>
    <w:rsid w:val="000E3748"/>
    <w:rsid w:val="000F1317"/>
    <w:rsid w:val="001014F4"/>
    <w:rsid w:val="00101CEF"/>
    <w:rsid w:val="00103F6C"/>
    <w:rsid w:val="0010506E"/>
    <w:rsid w:val="001068D3"/>
    <w:rsid w:val="0010775E"/>
    <w:rsid w:val="00112987"/>
    <w:rsid w:val="00112C35"/>
    <w:rsid w:val="00120969"/>
    <w:rsid w:val="0012149A"/>
    <w:rsid w:val="001222D3"/>
    <w:rsid w:val="0012261E"/>
    <w:rsid w:val="00124422"/>
    <w:rsid w:val="00124ED5"/>
    <w:rsid w:val="00127F34"/>
    <w:rsid w:val="00132F70"/>
    <w:rsid w:val="00133170"/>
    <w:rsid w:val="0014493A"/>
    <w:rsid w:val="0014556A"/>
    <w:rsid w:val="0014797D"/>
    <w:rsid w:val="00147D17"/>
    <w:rsid w:val="001503CD"/>
    <w:rsid w:val="00150B73"/>
    <w:rsid w:val="0015354E"/>
    <w:rsid w:val="00154A29"/>
    <w:rsid w:val="00154D18"/>
    <w:rsid w:val="0016404F"/>
    <w:rsid w:val="00164CC4"/>
    <w:rsid w:val="00164F32"/>
    <w:rsid w:val="00166346"/>
    <w:rsid w:val="00166FBB"/>
    <w:rsid w:val="00174A02"/>
    <w:rsid w:val="00183F94"/>
    <w:rsid w:val="0018704C"/>
    <w:rsid w:val="00190628"/>
    <w:rsid w:val="00193210"/>
    <w:rsid w:val="00197C77"/>
    <w:rsid w:val="001A0621"/>
    <w:rsid w:val="001A069D"/>
    <w:rsid w:val="001A0B31"/>
    <w:rsid w:val="001B3CA9"/>
    <w:rsid w:val="001B4580"/>
    <w:rsid w:val="001B459C"/>
    <w:rsid w:val="001B5047"/>
    <w:rsid w:val="001B5459"/>
    <w:rsid w:val="001C5966"/>
    <w:rsid w:val="001D1D12"/>
    <w:rsid w:val="001D2C55"/>
    <w:rsid w:val="001D643B"/>
    <w:rsid w:val="001D7717"/>
    <w:rsid w:val="001E01A3"/>
    <w:rsid w:val="001E0EB7"/>
    <w:rsid w:val="001E76C5"/>
    <w:rsid w:val="001F24FF"/>
    <w:rsid w:val="001F5F26"/>
    <w:rsid w:val="00202CEF"/>
    <w:rsid w:val="002031B4"/>
    <w:rsid w:val="0020553B"/>
    <w:rsid w:val="00211D7B"/>
    <w:rsid w:val="0021467C"/>
    <w:rsid w:val="00226D69"/>
    <w:rsid w:val="00234152"/>
    <w:rsid w:val="00235B98"/>
    <w:rsid w:val="00236789"/>
    <w:rsid w:val="00237BDF"/>
    <w:rsid w:val="00240CF3"/>
    <w:rsid w:val="00240EF4"/>
    <w:rsid w:val="0024169B"/>
    <w:rsid w:val="0024350D"/>
    <w:rsid w:val="002435E4"/>
    <w:rsid w:val="002478BF"/>
    <w:rsid w:val="00247BE4"/>
    <w:rsid w:val="0025172A"/>
    <w:rsid w:val="002546B1"/>
    <w:rsid w:val="00260B23"/>
    <w:rsid w:val="002635DB"/>
    <w:rsid w:val="002648DB"/>
    <w:rsid w:val="00265A4B"/>
    <w:rsid w:val="00271FEE"/>
    <w:rsid w:val="00273005"/>
    <w:rsid w:val="00275822"/>
    <w:rsid w:val="00275BCD"/>
    <w:rsid w:val="00276496"/>
    <w:rsid w:val="00276F2F"/>
    <w:rsid w:val="00283FFF"/>
    <w:rsid w:val="0028517E"/>
    <w:rsid w:val="00290EB3"/>
    <w:rsid w:val="0029153B"/>
    <w:rsid w:val="00292DC9"/>
    <w:rsid w:val="002937EA"/>
    <w:rsid w:val="00297EA0"/>
    <w:rsid w:val="002A0701"/>
    <w:rsid w:val="002A5DD3"/>
    <w:rsid w:val="002A5E50"/>
    <w:rsid w:val="002A70DA"/>
    <w:rsid w:val="002B234F"/>
    <w:rsid w:val="002B45CF"/>
    <w:rsid w:val="002C0812"/>
    <w:rsid w:val="002D24C9"/>
    <w:rsid w:val="002D24E8"/>
    <w:rsid w:val="002D2E6E"/>
    <w:rsid w:val="002D514D"/>
    <w:rsid w:val="002E186A"/>
    <w:rsid w:val="002E2D0D"/>
    <w:rsid w:val="002E34E0"/>
    <w:rsid w:val="002E52B2"/>
    <w:rsid w:val="002F3EBE"/>
    <w:rsid w:val="002F7570"/>
    <w:rsid w:val="002F7876"/>
    <w:rsid w:val="002F78C1"/>
    <w:rsid w:val="003003BE"/>
    <w:rsid w:val="003031E2"/>
    <w:rsid w:val="00304DC1"/>
    <w:rsid w:val="003107E2"/>
    <w:rsid w:val="00310895"/>
    <w:rsid w:val="00310F07"/>
    <w:rsid w:val="003117F0"/>
    <w:rsid w:val="003125A2"/>
    <w:rsid w:val="00327659"/>
    <w:rsid w:val="00332868"/>
    <w:rsid w:val="00333867"/>
    <w:rsid w:val="0033512C"/>
    <w:rsid w:val="00335233"/>
    <w:rsid w:val="00335707"/>
    <w:rsid w:val="003377E4"/>
    <w:rsid w:val="003379F4"/>
    <w:rsid w:val="00337A3A"/>
    <w:rsid w:val="00340012"/>
    <w:rsid w:val="00344E08"/>
    <w:rsid w:val="0034724A"/>
    <w:rsid w:val="003478FC"/>
    <w:rsid w:val="003506DC"/>
    <w:rsid w:val="00351F43"/>
    <w:rsid w:val="00352F03"/>
    <w:rsid w:val="00355B68"/>
    <w:rsid w:val="003567BA"/>
    <w:rsid w:val="00357C53"/>
    <w:rsid w:val="003652E7"/>
    <w:rsid w:val="00366FAF"/>
    <w:rsid w:val="00370BF3"/>
    <w:rsid w:val="00372944"/>
    <w:rsid w:val="00372E7B"/>
    <w:rsid w:val="0037419B"/>
    <w:rsid w:val="00375FC4"/>
    <w:rsid w:val="00376C7B"/>
    <w:rsid w:val="00377167"/>
    <w:rsid w:val="00382E29"/>
    <w:rsid w:val="003901BB"/>
    <w:rsid w:val="00392116"/>
    <w:rsid w:val="00392359"/>
    <w:rsid w:val="00393413"/>
    <w:rsid w:val="003936DF"/>
    <w:rsid w:val="003A21EC"/>
    <w:rsid w:val="003A3693"/>
    <w:rsid w:val="003A3DB9"/>
    <w:rsid w:val="003B151A"/>
    <w:rsid w:val="003B3A3E"/>
    <w:rsid w:val="003C2F64"/>
    <w:rsid w:val="003C3E85"/>
    <w:rsid w:val="003C64DF"/>
    <w:rsid w:val="003C770F"/>
    <w:rsid w:val="003D0A57"/>
    <w:rsid w:val="003D0CF8"/>
    <w:rsid w:val="003D12C2"/>
    <w:rsid w:val="003D2677"/>
    <w:rsid w:val="003D2D58"/>
    <w:rsid w:val="003D4788"/>
    <w:rsid w:val="003D66BF"/>
    <w:rsid w:val="003D6E49"/>
    <w:rsid w:val="003E07C0"/>
    <w:rsid w:val="003E1768"/>
    <w:rsid w:val="003E2C38"/>
    <w:rsid w:val="003E2DC7"/>
    <w:rsid w:val="003E7D0A"/>
    <w:rsid w:val="003F00C3"/>
    <w:rsid w:val="003F0BE7"/>
    <w:rsid w:val="003F2320"/>
    <w:rsid w:val="004037BE"/>
    <w:rsid w:val="004047DC"/>
    <w:rsid w:val="00411D26"/>
    <w:rsid w:val="00412467"/>
    <w:rsid w:val="004142D3"/>
    <w:rsid w:val="00415875"/>
    <w:rsid w:val="00416054"/>
    <w:rsid w:val="004218D4"/>
    <w:rsid w:val="00423360"/>
    <w:rsid w:val="00426E5E"/>
    <w:rsid w:val="00432178"/>
    <w:rsid w:val="00433AA9"/>
    <w:rsid w:val="00434B2C"/>
    <w:rsid w:val="00436562"/>
    <w:rsid w:val="00436972"/>
    <w:rsid w:val="004379B4"/>
    <w:rsid w:val="00437BC8"/>
    <w:rsid w:val="00437D37"/>
    <w:rsid w:val="004409A2"/>
    <w:rsid w:val="00440D30"/>
    <w:rsid w:val="00441FD4"/>
    <w:rsid w:val="0044499E"/>
    <w:rsid w:val="00444B8D"/>
    <w:rsid w:val="00444C2A"/>
    <w:rsid w:val="004456F5"/>
    <w:rsid w:val="00447466"/>
    <w:rsid w:val="00447E96"/>
    <w:rsid w:val="0045101B"/>
    <w:rsid w:val="00455ADE"/>
    <w:rsid w:val="004574C8"/>
    <w:rsid w:val="00457A66"/>
    <w:rsid w:val="00463E86"/>
    <w:rsid w:val="00470924"/>
    <w:rsid w:val="00473279"/>
    <w:rsid w:val="00475AB6"/>
    <w:rsid w:val="00477BBB"/>
    <w:rsid w:val="00480A71"/>
    <w:rsid w:val="004835E0"/>
    <w:rsid w:val="00487AD4"/>
    <w:rsid w:val="00487E11"/>
    <w:rsid w:val="0049135B"/>
    <w:rsid w:val="004A1A89"/>
    <w:rsid w:val="004A4953"/>
    <w:rsid w:val="004A5E71"/>
    <w:rsid w:val="004A6A15"/>
    <w:rsid w:val="004A6A27"/>
    <w:rsid w:val="004A704E"/>
    <w:rsid w:val="004B0F62"/>
    <w:rsid w:val="004B26D9"/>
    <w:rsid w:val="004B40B1"/>
    <w:rsid w:val="004B40D0"/>
    <w:rsid w:val="004B4247"/>
    <w:rsid w:val="004B5080"/>
    <w:rsid w:val="004C100E"/>
    <w:rsid w:val="004C310A"/>
    <w:rsid w:val="004D2C24"/>
    <w:rsid w:val="004D6B88"/>
    <w:rsid w:val="004E05D8"/>
    <w:rsid w:val="004E31C7"/>
    <w:rsid w:val="004E3757"/>
    <w:rsid w:val="004E5031"/>
    <w:rsid w:val="004E77B1"/>
    <w:rsid w:val="004E7AA0"/>
    <w:rsid w:val="004F07C4"/>
    <w:rsid w:val="004F326F"/>
    <w:rsid w:val="004F5525"/>
    <w:rsid w:val="004F63F9"/>
    <w:rsid w:val="004F70E5"/>
    <w:rsid w:val="00505317"/>
    <w:rsid w:val="0050564B"/>
    <w:rsid w:val="00507FC6"/>
    <w:rsid w:val="00512FA7"/>
    <w:rsid w:val="00514592"/>
    <w:rsid w:val="00514E99"/>
    <w:rsid w:val="005161BC"/>
    <w:rsid w:val="00516FCF"/>
    <w:rsid w:val="00517F0C"/>
    <w:rsid w:val="00524684"/>
    <w:rsid w:val="005267CC"/>
    <w:rsid w:val="00526805"/>
    <w:rsid w:val="005305F5"/>
    <w:rsid w:val="00531C89"/>
    <w:rsid w:val="0054007F"/>
    <w:rsid w:val="00540103"/>
    <w:rsid w:val="00540E78"/>
    <w:rsid w:val="00540E8B"/>
    <w:rsid w:val="005429C2"/>
    <w:rsid w:val="00542A7F"/>
    <w:rsid w:val="00544FD9"/>
    <w:rsid w:val="00545219"/>
    <w:rsid w:val="00552D0F"/>
    <w:rsid w:val="00554BAC"/>
    <w:rsid w:val="00557508"/>
    <w:rsid w:val="00557FD0"/>
    <w:rsid w:val="00560914"/>
    <w:rsid w:val="005627D3"/>
    <w:rsid w:val="00562CA7"/>
    <w:rsid w:val="00563B38"/>
    <w:rsid w:val="00563BD5"/>
    <w:rsid w:val="00564BB1"/>
    <w:rsid w:val="005653E9"/>
    <w:rsid w:val="00570412"/>
    <w:rsid w:val="00577696"/>
    <w:rsid w:val="005803CC"/>
    <w:rsid w:val="00584A12"/>
    <w:rsid w:val="005850A7"/>
    <w:rsid w:val="00585368"/>
    <w:rsid w:val="005866B3"/>
    <w:rsid w:val="005867AF"/>
    <w:rsid w:val="00592B44"/>
    <w:rsid w:val="00593051"/>
    <w:rsid w:val="00593110"/>
    <w:rsid w:val="00594057"/>
    <w:rsid w:val="00596C8D"/>
    <w:rsid w:val="005A3685"/>
    <w:rsid w:val="005A48D6"/>
    <w:rsid w:val="005A4E2B"/>
    <w:rsid w:val="005A506A"/>
    <w:rsid w:val="005A602F"/>
    <w:rsid w:val="005B0999"/>
    <w:rsid w:val="005B11BF"/>
    <w:rsid w:val="005B27F6"/>
    <w:rsid w:val="005B49CF"/>
    <w:rsid w:val="005B64A4"/>
    <w:rsid w:val="005C2995"/>
    <w:rsid w:val="005C3929"/>
    <w:rsid w:val="005C5DA1"/>
    <w:rsid w:val="005D0880"/>
    <w:rsid w:val="005D0D6E"/>
    <w:rsid w:val="005D6621"/>
    <w:rsid w:val="005D68DC"/>
    <w:rsid w:val="005E07AE"/>
    <w:rsid w:val="005E33C3"/>
    <w:rsid w:val="005E3961"/>
    <w:rsid w:val="005F0A84"/>
    <w:rsid w:val="005F12F5"/>
    <w:rsid w:val="005F272D"/>
    <w:rsid w:val="005F46C7"/>
    <w:rsid w:val="005F4A07"/>
    <w:rsid w:val="006014B3"/>
    <w:rsid w:val="006071C1"/>
    <w:rsid w:val="0061143C"/>
    <w:rsid w:val="006135C2"/>
    <w:rsid w:val="00617AE7"/>
    <w:rsid w:val="00626EDA"/>
    <w:rsid w:val="0062753A"/>
    <w:rsid w:val="006279D1"/>
    <w:rsid w:val="00631453"/>
    <w:rsid w:val="006315E0"/>
    <w:rsid w:val="006319E7"/>
    <w:rsid w:val="0063310D"/>
    <w:rsid w:val="00633598"/>
    <w:rsid w:val="00635552"/>
    <w:rsid w:val="0063652E"/>
    <w:rsid w:val="00636729"/>
    <w:rsid w:val="00645082"/>
    <w:rsid w:val="00645F37"/>
    <w:rsid w:val="0064617B"/>
    <w:rsid w:val="0064793D"/>
    <w:rsid w:val="006537E5"/>
    <w:rsid w:val="00654E5E"/>
    <w:rsid w:val="0066111E"/>
    <w:rsid w:val="0066185A"/>
    <w:rsid w:val="00662F07"/>
    <w:rsid w:val="0066362E"/>
    <w:rsid w:val="00666106"/>
    <w:rsid w:val="006711CD"/>
    <w:rsid w:val="00673ECB"/>
    <w:rsid w:val="00675D12"/>
    <w:rsid w:val="00680D6F"/>
    <w:rsid w:val="006813C4"/>
    <w:rsid w:val="00681EEA"/>
    <w:rsid w:val="00682CF8"/>
    <w:rsid w:val="00683140"/>
    <w:rsid w:val="00684965"/>
    <w:rsid w:val="00684D88"/>
    <w:rsid w:val="0068624C"/>
    <w:rsid w:val="006873D5"/>
    <w:rsid w:val="00687D8A"/>
    <w:rsid w:val="006925EE"/>
    <w:rsid w:val="00692687"/>
    <w:rsid w:val="00693D90"/>
    <w:rsid w:val="006A4F94"/>
    <w:rsid w:val="006A5F5D"/>
    <w:rsid w:val="006A648E"/>
    <w:rsid w:val="006B1A9B"/>
    <w:rsid w:val="006B2722"/>
    <w:rsid w:val="006B41E9"/>
    <w:rsid w:val="006B612D"/>
    <w:rsid w:val="006B6478"/>
    <w:rsid w:val="006C0BA5"/>
    <w:rsid w:val="006C1E5A"/>
    <w:rsid w:val="006C2860"/>
    <w:rsid w:val="006C4DFA"/>
    <w:rsid w:val="006C60A1"/>
    <w:rsid w:val="006C7F18"/>
    <w:rsid w:val="006D13EF"/>
    <w:rsid w:val="006D237A"/>
    <w:rsid w:val="006D45F8"/>
    <w:rsid w:val="006D5263"/>
    <w:rsid w:val="006E061E"/>
    <w:rsid w:val="006E299E"/>
    <w:rsid w:val="006F17D2"/>
    <w:rsid w:val="006F3416"/>
    <w:rsid w:val="006F3713"/>
    <w:rsid w:val="006F38AC"/>
    <w:rsid w:val="006F5EAE"/>
    <w:rsid w:val="006F707F"/>
    <w:rsid w:val="00706C51"/>
    <w:rsid w:val="00707D77"/>
    <w:rsid w:val="0071119D"/>
    <w:rsid w:val="0071127D"/>
    <w:rsid w:val="00712294"/>
    <w:rsid w:val="007127B1"/>
    <w:rsid w:val="00713130"/>
    <w:rsid w:val="00713139"/>
    <w:rsid w:val="007153D6"/>
    <w:rsid w:val="007210F3"/>
    <w:rsid w:val="00722F11"/>
    <w:rsid w:val="0072635F"/>
    <w:rsid w:val="0073042A"/>
    <w:rsid w:val="0073365A"/>
    <w:rsid w:val="00735CDA"/>
    <w:rsid w:val="00736332"/>
    <w:rsid w:val="00740BF3"/>
    <w:rsid w:val="00744D39"/>
    <w:rsid w:val="007451F7"/>
    <w:rsid w:val="00745A96"/>
    <w:rsid w:val="00746D60"/>
    <w:rsid w:val="00750F26"/>
    <w:rsid w:val="007531FB"/>
    <w:rsid w:val="00760135"/>
    <w:rsid w:val="00760B35"/>
    <w:rsid w:val="00761EC4"/>
    <w:rsid w:val="00761FA5"/>
    <w:rsid w:val="00765733"/>
    <w:rsid w:val="00772B88"/>
    <w:rsid w:val="00773BBE"/>
    <w:rsid w:val="00774105"/>
    <w:rsid w:val="00783483"/>
    <w:rsid w:val="0079350B"/>
    <w:rsid w:val="00796BB3"/>
    <w:rsid w:val="007A4169"/>
    <w:rsid w:val="007A64B7"/>
    <w:rsid w:val="007B22C4"/>
    <w:rsid w:val="007B2578"/>
    <w:rsid w:val="007B2DA8"/>
    <w:rsid w:val="007B575A"/>
    <w:rsid w:val="007B5B2F"/>
    <w:rsid w:val="007B7095"/>
    <w:rsid w:val="007C0E9B"/>
    <w:rsid w:val="007C33E3"/>
    <w:rsid w:val="007C7A8E"/>
    <w:rsid w:val="007D35A0"/>
    <w:rsid w:val="007E168D"/>
    <w:rsid w:val="007E299C"/>
    <w:rsid w:val="007E69A7"/>
    <w:rsid w:val="007E6F5F"/>
    <w:rsid w:val="007F1FA0"/>
    <w:rsid w:val="007F7BDE"/>
    <w:rsid w:val="00803991"/>
    <w:rsid w:val="00805383"/>
    <w:rsid w:val="00806A7F"/>
    <w:rsid w:val="00810452"/>
    <w:rsid w:val="00811914"/>
    <w:rsid w:val="00814AD5"/>
    <w:rsid w:val="00816C1B"/>
    <w:rsid w:val="00821A95"/>
    <w:rsid w:val="00822E36"/>
    <w:rsid w:val="00825039"/>
    <w:rsid w:val="0083271C"/>
    <w:rsid w:val="00833A1A"/>
    <w:rsid w:val="0083571C"/>
    <w:rsid w:val="0084294F"/>
    <w:rsid w:val="00844B36"/>
    <w:rsid w:val="00845FF5"/>
    <w:rsid w:val="008478C4"/>
    <w:rsid w:val="0085338B"/>
    <w:rsid w:val="00856754"/>
    <w:rsid w:val="00860679"/>
    <w:rsid w:val="00862FDE"/>
    <w:rsid w:val="008642CE"/>
    <w:rsid w:val="008655E2"/>
    <w:rsid w:val="00870EBA"/>
    <w:rsid w:val="00873107"/>
    <w:rsid w:val="00885332"/>
    <w:rsid w:val="00886A9E"/>
    <w:rsid w:val="00886D87"/>
    <w:rsid w:val="008911EB"/>
    <w:rsid w:val="00896398"/>
    <w:rsid w:val="0089676A"/>
    <w:rsid w:val="008A04F1"/>
    <w:rsid w:val="008A0819"/>
    <w:rsid w:val="008A2279"/>
    <w:rsid w:val="008A672A"/>
    <w:rsid w:val="008A70B3"/>
    <w:rsid w:val="008A7CF4"/>
    <w:rsid w:val="008B5499"/>
    <w:rsid w:val="008C131F"/>
    <w:rsid w:val="008D02EC"/>
    <w:rsid w:val="008D32B0"/>
    <w:rsid w:val="008D33BD"/>
    <w:rsid w:val="008D7318"/>
    <w:rsid w:val="008E30F8"/>
    <w:rsid w:val="008E3234"/>
    <w:rsid w:val="008E326E"/>
    <w:rsid w:val="008F0458"/>
    <w:rsid w:val="008F1869"/>
    <w:rsid w:val="008F2EF8"/>
    <w:rsid w:val="008F5C61"/>
    <w:rsid w:val="0090078A"/>
    <w:rsid w:val="00902151"/>
    <w:rsid w:val="009029E7"/>
    <w:rsid w:val="00903947"/>
    <w:rsid w:val="00903E6A"/>
    <w:rsid w:val="0090574F"/>
    <w:rsid w:val="00913600"/>
    <w:rsid w:val="00917570"/>
    <w:rsid w:val="00922414"/>
    <w:rsid w:val="00922DBB"/>
    <w:rsid w:val="00923292"/>
    <w:rsid w:val="00923AA6"/>
    <w:rsid w:val="0092570D"/>
    <w:rsid w:val="00926002"/>
    <w:rsid w:val="009263CD"/>
    <w:rsid w:val="00926E1C"/>
    <w:rsid w:val="009328BE"/>
    <w:rsid w:val="00932E9C"/>
    <w:rsid w:val="009359F0"/>
    <w:rsid w:val="009364E7"/>
    <w:rsid w:val="00937A55"/>
    <w:rsid w:val="009436E1"/>
    <w:rsid w:val="0094493A"/>
    <w:rsid w:val="00945838"/>
    <w:rsid w:val="00950329"/>
    <w:rsid w:val="00950403"/>
    <w:rsid w:val="00950CE2"/>
    <w:rsid w:val="00956399"/>
    <w:rsid w:val="00956DD1"/>
    <w:rsid w:val="009638EC"/>
    <w:rsid w:val="00967B8D"/>
    <w:rsid w:val="00971890"/>
    <w:rsid w:val="00972BD0"/>
    <w:rsid w:val="009768BC"/>
    <w:rsid w:val="00977099"/>
    <w:rsid w:val="00984737"/>
    <w:rsid w:val="00985A2F"/>
    <w:rsid w:val="00990971"/>
    <w:rsid w:val="0099409E"/>
    <w:rsid w:val="009954C0"/>
    <w:rsid w:val="009A0FE0"/>
    <w:rsid w:val="009A14B0"/>
    <w:rsid w:val="009A4298"/>
    <w:rsid w:val="009A4A04"/>
    <w:rsid w:val="009A7388"/>
    <w:rsid w:val="009B1DAF"/>
    <w:rsid w:val="009B3A13"/>
    <w:rsid w:val="009B4F45"/>
    <w:rsid w:val="009B54AD"/>
    <w:rsid w:val="009C1664"/>
    <w:rsid w:val="009C6A98"/>
    <w:rsid w:val="009C7C8C"/>
    <w:rsid w:val="009D7377"/>
    <w:rsid w:val="009E2994"/>
    <w:rsid w:val="009E3C95"/>
    <w:rsid w:val="009E524B"/>
    <w:rsid w:val="009F1119"/>
    <w:rsid w:val="009F1D6A"/>
    <w:rsid w:val="009F58CB"/>
    <w:rsid w:val="009F769F"/>
    <w:rsid w:val="00A00935"/>
    <w:rsid w:val="00A0458B"/>
    <w:rsid w:val="00A0771E"/>
    <w:rsid w:val="00A114AF"/>
    <w:rsid w:val="00A124AD"/>
    <w:rsid w:val="00A15738"/>
    <w:rsid w:val="00A203CA"/>
    <w:rsid w:val="00A22CDD"/>
    <w:rsid w:val="00A23662"/>
    <w:rsid w:val="00A257F8"/>
    <w:rsid w:val="00A301B8"/>
    <w:rsid w:val="00A32B5B"/>
    <w:rsid w:val="00A33451"/>
    <w:rsid w:val="00A37712"/>
    <w:rsid w:val="00A46862"/>
    <w:rsid w:val="00A4716E"/>
    <w:rsid w:val="00A51571"/>
    <w:rsid w:val="00A53E1E"/>
    <w:rsid w:val="00A6349E"/>
    <w:rsid w:val="00A730D5"/>
    <w:rsid w:val="00A73C55"/>
    <w:rsid w:val="00A762F5"/>
    <w:rsid w:val="00A837AC"/>
    <w:rsid w:val="00A90335"/>
    <w:rsid w:val="00A9230F"/>
    <w:rsid w:val="00A93713"/>
    <w:rsid w:val="00AA1505"/>
    <w:rsid w:val="00AA3577"/>
    <w:rsid w:val="00AA4155"/>
    <w:rsid w:val="00AA70BA"/>
    <w:rsid w:val="00AA7811"/>
    <w:rsid w:val="00AB0750"/>
    <w:rsid w:val="00AB59EE"/>
    <w:rsid w:val="00AB6784"/>
    <w:rsid w:val="00AB72DB"/>
    <w:rsid w:val="00AB7BE3"/>
    <w:rsid w:val="00AC0CF4"/>
    <w:rsid w:val="00AC2058"/>
    <w:rsid w:val="00AD3470"/>
    <w:rsid w:val="00AD4EBA"/>
    <w:rsid w:val="00AD5420"/>
    <w:rsid w:val="00AF14BE"/>
    <w:rsid w:val="00AF1925"/>
    <w:rsid w:val="00AF6BBD"/>
    <w:rsid w:val="00B0020A"/>
    <w:rsid w:val="00B02DB3"/>
    <w:rsid w:val="00B1711C"/>
    <w:rsid w:val="00B20A68"/>
    <w:rsid w:val="00B214EE"/>
    <w:rsid w:val="00B25B24"/>
    <w:rsid w:val="00B26FEB"/>
    <w:rsid w:val="00B27A31"/>
    <w:rsid w:val="00B30D81"/>
    <w:rsid w:val="00B34234"/>
    <w:rsid w:val="00B36196"/>
    <w:rsid w:val="00B36787"/>
    <w:rsid w:val="00B40813"/>
    <w:rsid w:val="00B40960"/>
    <w:rsid w:val="00B4098B"/>
    <w:rsid w:val="00B41FA7"/>
    <w:rsid w:val="00B4229E"/>
    <w:rsid w:val="00B44688"/>
    <w:rsid w:val="00B47343"/>
    <w:rsid w:val="00B53CC5"/>
    <w:rsid w:val="00B55821"/>
    <w:rsid w:val="00B6321F"/>
    <w:rsid w:val="00B633AE"/>
    <w:rsid w:val="00B63E62"/>
    <w:rsid w:val="00B73EDF"/>
    <w:rsid w:val="00B74D8C"/>
    <w:rsid w:val="00B76B46"/>
    <w:rsid w:val="00B81C63"/>
    <w:rsid w:val="00BA0C8E"/>
    <w:rsid w:val="00BA3252"/>
    <w:rsid w:val="00BA680A"/>
    <w:rsid w:val="00BB1E94"/>
    <w:rsid w:val="00BB20A4"/>
    <w:rsid w:val="00BB32C5"/>
    <w:rsid w:val="00BB58C7"/>
    <w:rsid w:val="00BC2A4D"/>
    <w:rsid w:val="00BC5C1B"/>
    <w:rsid w:val="00BC6406"/>
    <w:rsid w:val="00BC6752"/>
    <w:rsid w:val="00BD385C"/>
    <w:rsid w:val="00BD41D2"/>
    <w:rsid w:val="00BD70DA"/>
    <w:rsid w:val="00BE1C96"/>
    <w:rsid w:val="00BE2F53"/>
    <w:rsid w:val="00BE35AC"/>
    <w:rsid w:val="00BE76CF"/>
    <w:rsid w:val="00BE77CA"/>
    <w:rsid w:val="00BF59B0"/>
    <w:rsid w:val="00BF611E"/>
    <w:rsid w:val="00C00904"/>
    <w:rsid w:val="00C0230E"/>
    <w:rsid w:val="00C0560E"/>
    <w:rsid w:val="00C0597C"/>
    <w:rsid w:val="00C060BF"/>
    <w:rsid w:val="00C07623"/>
    <w:rsid w:val="00C10A52"/>
    <w:rsid w:val="00C112E4"/>
    <w:rsid w:val="00C1276A"/>
    <w:rsid w:val="00C1364F"/>
    <w:rsid w:val="00C14142"/>
    <w:rsid w:val="00C15045"/>
    <w:rsid w:val="00C16999"/>
    <w:rsid w:val="00C207CB"/>
    <w:rsid w:val="00C20C94"/>
    <w:rsid w:val="00C22474"/>
    <w:rsid w:val="00C23453"/>
    <w:rsid w:val="00C272B8"/>
    <w:rsid w:val="00C31041"/>
    <w:rsid w:val="00C318A0"/>
    <w:rsid w:val="00C323DC"/>
    <w:rsid w:val="00C32A6B"/>
    <w:rsid w:val="00C34706"/>
    <w:rsid w:val="00C364FF"/>
    <w:rsid w:val="00C4176C"/>
    <w:rsid w:val="00C431E5"/>
    <w:rsid w:val="00C442D0"/>
    <w:rsid w:val="00C4517C"/>
    <w:rsid w:val="00C47C7C"/>
    <w:rsid w:val="00C50341"/>
    <w:rsid w:val="00C56B90"/>
    <w:rsid w:val="00C56DC4"/>
    <w:rsid w:val="00C56EAF"/>
    <w:rsid w:val="00C60BF6"/>
    <w:rsid w:val="00C6585C"/>
    <w:rsid w:val="00C7205C"/>
    <w:rsid w:val="00C74875"/>
    <w:rsid w:val="00C75259"/>
    <w:rsid w:val="00C7706C"/>
    <w:rsid w:val="00C8458E"/>
    <w:rsid w:val="00C85710"/>
    <w:rsid w:val="00C87E33"/>
    <w:rsid w:val="00C91DAF"/>
    <w:rsid w:val="00C9389D"/>
    <w:rsid w:val="00C95E7F"/>
    <w:rsid w:val="00C97D7D"/>
    <w:rsid w:val="00C97F27"/>
    <w:rsid w:val="00CA0245"/>
    <w:rsid w:val="00CA1E12"/>
    <w:rsid w:val="00CA5C7F"/>
    <w:rsid w:val="00CB2FEA"/>
    <w:rsid w:val="00CB3958"/>
    <w:rsid w:val="00CB3B68"/>
    <w:rsid w:val="00CB4E08"/>
    <w:rsid w:val="00CC46CD"/>
    <w:rsid w:val="00CD06C8"/>
    <w:rsid w:val="00CD1663"/>
    <w:rsid w:val="00CD2366"/>
    <w:rsid w:val="00CD3A2F"/>
    <w:rsid w:val="00CD42B2"/>
    <w:rsid w:val="00CD59FC"/>
    <w:rsid w:val="00CD5FC0"/>
    <w:rsid w:val="00CE219C"/>
    <w:rsid w:val="00CE29DB"/>
    <w:rsid w:val="00CF0045"/>
    <w:rsid w:val="00CF3040"/>
    <w:rsid w:val="00CF43B1"/>
    <w:rsid w:val="00CF5408"/>
    <w:rsid w:val="00CF7263"/>
    <w:rsid w:val="00D0003D"/>
    <w:rsid w:val="00D02744"/>
    <w:rsid w:val="00D028D0"/>
    <w:rsid w:val="00D03CF9"/>
    <w:rsid w:val="00D05A90"/>
    <w:rsid w:val="00D05CD6"/>
    <w:rsid w:val="00D10CB4"/>
    <w:rsid w:val="00D162CD"/>
    <w:rsid w:val="00D16740"/>
    <w:rsid w:val="00D207C3"/>
    <w:rsid w:val="00D22353"/>
    <w:rsid w:val="00D24A65"/>
    <w:rsid w:val="00D31D21"/>
    <w:rsid w:val="00D32779"/>
    <w:rsid w:val="00D37902"/>
    <w:rsid w:val="00D412C5"/>
    <w:rsid w:val="00D46922"/>
    <w:rsid w:val="00D52B6D"/>
    <w:rsid w:val="00D55238"/>
    <w:rsid w:val="00D57077"/>
    <w:rsid w:val="00D6067B"/>
    <w:rsid w:val="00D61479"/>
    <w:rsid w:val="00D63FD3"/>
    <w:rsid w:val="00D6496E"/>
    <w:rsid w:val="00D64993"/>
    <w:rsid w:val="00D64B75"/>
    <w:rsid w:val="00D70687"/>
    <w:rsid w:val="00D71E25"/>
    <w:rsid w:val="00D75612"/>
    <w:rsid w:val="00D82E5C"/>
    <w:rsid w:val="00D82F59"/>
    <w:rsid w:val="00D846B0"/>
    <w:rsid w:val="00D846E7"/>
    <w:rsid w:val="00D866C8"/>
    <w:rsid w:val="00D9097B"/>
    <w:rsid w:val="00D90FF3"/>
    <w:rsid w:val="00D92B9C"/>
    <w:rsid w:val="00DA13A7"/>
    <w:rsid w:val="00DA4884"/>
    <w:rsid w:val="00DB2580"/>
    <w:rsid w:val="00DB2708"/>
    <w:rsid w:val="00DB3580"/>
    <w:rsid w:val="00DB76ED"/>
    <w:rsid w:val="00DC2958"/>
    <w:rsid w:val="00DC379F"/>
    <w:rsid w:val="00DC4F04"/>
    <w:rsid w:val="00DD5303"/>
    <w:rsid w:val="00DE261B"/>
    <w:rsid w:val="00DE2C07"/>
    <w:rsid w:val="00DE3880"/>
    <w:rsid w:val="00DE65EA"/>
    <w:rsid w:val="00DF0AEC"/>
    <w:rsid w:val="00DF0D9C"/>
    <w:rsid w:val="00DF28A0"/>
    <w:rsid w:val="00DF403E"/>
    <w:rsid w:val="00DF5EC0"/>
    <w:rsid w:val="00DF7D19"/>
    <w:rsid w:val="00E03326"/>
    <w:rsid w:val="00E0486C"/>
    <w:rsid w:val="00E05ADE"/>
    <w:rsid w:val="00E07093"/>
    <w:rsid w:val="00E07909"/>
    <w:rsid w:val="00E14EDA"/>
    <w:rsid w:val="00E161F3"/>
    <w:rsid w:val="00E20835"/>
    <w:rsid w:val="00E2128B"/>
    <w:rsid w:val="00E23718"/>
    <w:rsid w:val="00E24F25"/>
    <w:rsid w:val="00E27DB5"/>
    <w:rsid w:val="00E321E9"/>
    <w:rsid w:val="00E33F5D"/>
    <w:rsid w:val="00E3560B"/>
    <w:rsid w:val="00E35D3D"/>
    <w:rsid w:val="00E35F38"/>
    <w:rsid w:val="00E40507"/>
    <w:rsid w:val="00E431EE"/>
    <w:rsid w:val="00E47DA0"/>
    <w:rsid w:val="00E50392"/>
    <w:rsid w:val="00E5280C"/>
    <w:rsid w:val="00E54D01"/>
    <w:rsid w:val="00E60947"/>
    <w:rsid w:val="00E62834"/>
    <w:rsid w:val="00E64443"/>
    <w:rsid w:val="00E65074"/>
    <w:rsid w:val="00E66FF9"/>
    <w:rsid w:val="00E71023"/>
    <w:rsid w:val="00E72427"/>
    <w:rsid w:val="00E74837"/>
    <w:rsid w:val="00E83BAD"/>
    <w:rsid w:val="00E84011"/>
    <w:rsid w:val="00E91854"/>
    <w:rsid w:val="00E92250"/>
    <w:rsid w:val="00E96768"/>
    <w:rsid w:val="00EA0DC9"/>
    <w:rsid w:val="00EA4B3B"/>
    <w:rsid w:val="00EB02B5"/>
    <w:rsid w:val="00EB0393"/>
    <w:rsid w:val="00EB26C1"/>
    <w:rsid w:val="00EB775D"/>
    <w:rsid w:val="00EB7943"/>
    <w:rsid w:val="00EC2692"/>
    <w:rsid w:val="00ED352A"/>
    <w:rsid w:val="00EE45C2"/>
    <w:rsid w:val="00EF4BDF"/>
    <w:rsid w:val="00EF65B8"/>
    <w:rsid w:val="00F027C9"/>
    <w:rsid w:val="00F02F32"/>
    <w:rsid w:val="00F05B60"/>
    <w:rsid w:val="00F07968"/>
    <w:rsid w:val="00F101C4"/>
    <w:rsid w:val="00F1044B"/>
    <w:rsid w:val="00F12109"/>
    <w:rsid w:val="00F17CE4"/>
    <w:rsid w:val="00F17CF1"/>
    <w:rsid w:val="00F22F74"/>
    <w:rsid w:val="00F2413C"/>
    <w:rsid w:val="00F244AF"/>
    <w:rsid w:val="00F24DC8"/>
    <w:rsid w:val="00F30843"/>
    <w:rsid w:val="00F34520"/>
    <w:rsid w:val="00F41DC2"/>
    <w:rsid w:val="00F42159"/>
    <w:rsid w:val="00F42EEB"/>
    <w:rsid w:val="00F43A28"/>
    <w:rsid w:val="00F53ACF"/>
    <w:rsid w:val="00F55863"/>
    <w:rsid w:val="00F56CAC"/>
    <w:rsid w:val="00F57F50"/>
    <w:rsid w:val="00F60631"/>
    <w:rsid w:val="00F60D5F"/>
    <w:rsid w:val="00F62786"/>
    <w:rsid w:val="00F630FB"/>
    <w:rsid w:val="00F729EE"/>
    <w:rsid w:val="00F758C4"/>
    <w:rsid w:val="00F82C3E"/>
    <w:rsid w:val="00F87400"/>
    <w:rsid w:val="00F908A4"/>
    <w:rsid w:val="00F9484A"/>
    <w:rsid w:val="00FA0878"/>
    <w:rsid w:val="00FA32E9"/>
    <w:rsid w:val="00FA67C6"/>
    <w:rsid w:val="00FB0D5A"/>
    <w:rsid w:val="00FB129D"/>
    <w:rsid w:val="00FB411E"/>
    <w:rsid w:val="00FB447C"/>
    <w:rsid w:val="00FB5E40"/>
    <w:rsid w:val="00FB6ED4"/>
    <w:rsid w:val="00FC0508"/>
    <w:rsid w:val="00FC6458"/>
    <w:rsid w:val="00FC6BE5"/>
    <w:rsid w:val="00FC725D"/>
    <w:rsid w:val="00FD01E8"/>
    <w:rsid w:val="00FD56C9"/>
    <w:rsid w:val="00FE3BC4"/>
    <w:rsid w:val="00FE4078"/>
    <w:rsid w:val="00FE462B"/>
    <w:rsid w:val="00FE4EA6"/>
    <w:rsid w:val="00FE63DB"/>
    <w:rsid w:val="00FE6E1A"/>
    <w:rsid w:val="00FF14A6"/>
    <w:rsid w:val="00FF38C0"/>
    <w:rsid w:val="00FF3E96"/>
    <w:rsid w:val="00FF7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F007CB"/>
  <w15:docId w15:val="{AAABDCA4-DC10-404D-8565-344D3879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279D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279D1"/>
    <w:pPr>
      <w:tabs>
        <w:tab w:val="center" w:pos="4536"/>
        <w:tab w:val="right" w:pos="9072"/>
      </w:tabs>
    </w:pPr>
  </w:style>
  <w:style w:type="paragraph" w:styleId="Fuzeile">
    <w:name w:val="footer"/>
    <w:basedOn w:val="Standard"/>
    <w:rsid w:val="006279D1"/>
    <w:pPr>
      <w:tabs>
        <w:tab w:val="center" w:pos="4536"/>
        <w:tab w:val="right" w:pos="9072"/>
      </w:tabs>
    </w:pPr>
  </w:style>
  <w:style w:type="character" w:styleId="Seitenzahl">
    <w:name w:val="page number"/>
    <w:basedOn w:val="Absatz-Standardschriftart"/>
    <w:rsid w:val="006279D1"/>
  </w:style>
  <w:style w:type="paragraph" w:customStyle="1" w:styleId="bodytext">
    <w:name w:val="bodytext"/>
    <w:basedOn w:val="Standard"/>
    <w:rsid w:val="006279D1"/>
    <w:pPr>
      <w:spacing w:before="100" w:beforeAutospacing="1" w:after="100" w:afterAutospacing="1"/>
    </w:pPr>
  </w:style>
  <w:style w:type="character" w:styleId="Hyperlink">
    <w:name w:val="Hyperlink"/>
    <w:rsid w:val="00C0230E"/>
    <w:rPr>
      <w:color w:val="0000FF"/>
      <w:u w:val="single"/>
    </w:rPr>
  </w:style>
  <w:style w:type="table" w:styleId="Tabellenraster">
    <w:name w:val="Table Grid"/>
    <w:basedOn w:val="NormaleTabelle"/>
    <w:rsid w:val="00C02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rsid w:val="00FB5E40"/>
    <w:rPr>
      <w:color w:val="800080"/>
      <w:u w:val="single"/>
    </w:rPr>
  </w:style>
  <w:style w:type="character" w:customStyle="1" w:styleId="NichtaufgelsteErwhnung1">
    <w:name w:val="Nicht aufgelöste Erwähnung1"/>
    <w:basedOn w:val="Absatz-Standardschriftart"/>
    <w:uiPriority w:val="99"/>
    <w:semiHidden/>
    <w:unhideWhenUsed/>
    <w:rsid w:val="0062753A"/>
    <w:rPr>
      <w:color w:val="808080"/>
      <w:shd w:val="clear" w:color="auto" w:fill="E6E6E6"/>
    </w:rPr>
  </w:style>
  <w:style w:type="paragraph" w:styleId="Listenabsatz">
    <w:name w:val="List Paragraph"/>
    <w:basedOn w:val="Standard"/>
    <w:uiPriority w:val="34"/>
    <w:qFormat/>
    <w:rsid w:val="0062753A"/>
    <w:pPr>
      <w:ind w:left="720"/>
      <w:contextualSpacing/>
    </w:pPr>
  </w:style>
  <w:style w:type="paragraph" w:styleId="StandardWeb">
    <w:name w:val="Normal (Web)"/>
    <w:basedOn w:val="Standard"/>
    <w:uiPriority w:val="99"/>
    <w:unhideWhenUsed/>
    <w:rsid w:val="00F60631"/>
    <w:pPr>
      <w:spacing w:before="100" w:beforeAutospacing="1" w:after="100" w:afterAutospacing="1"/>
    </w:pPr>
    <w:rPr>
      <w:rFonts w:eastAsiaTheme="minorHAnsi"/>
    </w:rPr>
  </w:style>
  <w:style w:type="character" w:customStyle="1" w:styleId="KopfzeileZchn">
    <w:name w:val="Kopfzeile Zchn"/>
    <w:basedOn w:val="Absatz-Standardschriftart"/>
    <w:link w:val="Kopfzeile"/>
    <w:uiPriority w:val="99"/>
    <w:rsid w:val="00B02DB3"/>
    <w:rPr>
      <w:sz w:val="24"/>
      <w:szCs w:val="24"/>
      <w:lang w:val="de-DE" w:eastAsia="de-DE"/>
    </w:rPr>
  </w:style>
  <w:style w:type="character" w:customStyle="1" w:styleId="NichtaufgelsteErwhnung2">
    <w:name w:val="Nicht aufgelöste Erwähnung2"/>
    <w:basedOn w:val="Absatz-Standardschriftart"/>
    <w:uiPriority w:val="99"/>
    <w:semiHidden/>
    <w:unhideWhenUsed/>
    <w:rsid w:val="00A15738"/>
    <w:rPr>
      <w:color w:val="605E5C"/>
      <w:shd w:val="clear" w:color="auto" w:fill="E1DFDD"/>
    </w:rPr>
  </w:style>
  <w:style w:type="character" w:styleId="Fett">
    <w:name w:val="Strong"/>
    <w:basedOn w:val="Absatz-Standardschriftart"/>
    <w:uiPriority w:val="22"/>
    <w:qFormat/>
    <w:rsid w:val="00A90335"/>
    <w:rPr>
      <w:b/>
      <w:bCs/>
    </w:rPr>
  </w:style>
  <w:style w:type="character" w:styleId="NichtaufgelsteErwhnung">
    <w:name w:val="Unresolved Mention"/>
    <w:basedOn w:val="Absatz-Standardschriftart"/>
    <w:uiPriority w:val="99"/>
    <w:semiHidden/>
    <w:unhideWhenUsed/>
    <w:rsid w:val="005E3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187">
      <w:bodyDiv w:val="1"/>
      <w:marLeft w:val="0"/>
      <w:marRight w:val="0"/>
      <w:marTop w:val="0"/>
      <w:marBottom w:val="0"/>
      <w:divBdr>
        <w:top w:val="none" w:sz="0" w:space="0" w:color="auto"/>
        <w:left w:val="none" w:sz="0" w:space="0" w:color="auto"/>
        <w:bottom w:val="none" w:sz="0" w:space="0" w:color="auto"/>
        <w:right w:val="none" w:sz="0" w:space="0" w:color="auto"/>
      </w:divBdr>
      <w:divsChild>
        <w:div w:id="889850814">
          <w:marLeft w:val="0"/>
          <w:marRight w:val="0"/>
          <w:marTop w:val="0"/>
          <w:marBottom w:val="0"/>
          <w:divBdr>
            <w:top w:val="none" w:sz="0" w:space="0" w:color="auto"/>
            <w:left w:val="none" w:sz="0" w:space="0" w:color="auto"/>
            <w:bottom w:val="none" w:sz="0" w:space="0" w:color="auto"/>
            <w:right w:val="none" w:sz="0" w:space="0" w:color="auto"/>
          </w:divBdr>
        </w:div>
      </w:divsChild>
    </w:div>
    <w:div w:id="53044597">
      <w:bodyDiv w:val="1"/>
      <w:marLeft w:val="0"/>
      <w:marRight w:val="0"/>
      <w:marTop w:val="0"/>
      <w:marBottom w:val="0"/>
      <w:divBdr>
        <w:top w:val="none" w:sz="0" w:space="0" w:color="auto"/>
        <w:left w:val="none" w:sz="0" w:space="0" w:color="auto"/>
        <w:bottom w:val="none" w:sz="0" w:space="0" w:color="auto"/>
        <w:right w:val="none" w:sz="0" w:space="0" w:color="auto"/>
      </w:divBdr>
    </w:div>
    <w:div w:id="251624076">
      <w:bodyDiv w:val="1"/>
      <w:marLeft w:val="0"/>
      <w:marRight w:val="0"/>
      <w:marTop w:val="0"/>
      <w:marBottom w:val="0"/>
      <w:divBdr>
        <w:top w:val="none" w:sz="0" w:space="0" w:color="auto"/>
        <w:left w:val="none" w:sz="0" w:space="0" w:color="auto"/>
        <w:bottom w:val="none" w:sz="0" w:space="0" w:color="auto"/>
        <w:right w:val="none" w:sz="0" w:space="0" w:color="auto"/>
      </w:divBdr>
    </w:div>
    <w:div w:id="277641966">
      <w:bodyDiv w:val="1"/>
      <w:marLeft w:val="0"/>
      <w:marRight w:val="0"/>
      <w:marTop w:val="0"/>
      <w:marBottom w:val="0"/>
      <w:divBdr>
        <w:top w:val="none" w:sz="0" w:space="0" w:color="auto"/>
        <w:left w:val="none" w:sz="0" w:space="0" w:color="auto"/>
        <w:bottom w:val="none" w:sz="0" w:space="0" w:color="auto"/>
        <w:right w:val="none" w:sz="0" w:space="0" w:color="auto"/>
      </w:divBdr>
    </w:div>
    <w:div w:id="334381408">
      <w:bodyDiv w:val="1"/>
      <w:marLeft w:val="0"/>
      <w:marRight w:val="0"/>
      <w:marTop w:val="0"/>
      <w:marBottom w:val="0"/>
      <w:divBdr>
        <w:top w:val="none" w:sz="0" w:space="0" w:color="auto"/>
        <w:left w:val="none" w:sz="0" w:space="0" w:color="auto"/>
        <w:bottom w:val="none" w:sz="0" w:space="0" w:color="auto"/>
        <w:right w:val="none" w:sz="0" w:space="0" w:color="auto"/>
      </w:divBdr>
    </w:div>
    <w:div w:id="464205106">
      <w:bodyDiv w:val="1"/>
      <w:marLeft w:val="0"/>
      <w:marRight w:val="0"/>
      <w:marTop w:val="0"/>
      <w:marBottom w:val="0"/>
      <w:divBdr>
        <w:top w:val="none" w:sz="0" w:space="0" w:color="auto"/>
        <w:left w:val="none" w:sz="0" w:space="0" w:color="auto"/>
        <w:bottom w:val="none" w:sz="0" w:space="0" w:color="auto"/>
        <w:right w:val="none" w:sz="0" w:space="0" w:color="auto"/>
      </w:divBdr>
    </w:div>
    <w:div w:id="621421323">
      <w:bodyDiv w:val="1"/>
      <w:marLeft w:val="0"/>
      <w:marRight w:val="0"/>
      <w:marTop w:val="0"/>
      <w:marBottom w:val="0"/>
      <w:divBdr>
        <w:top w:val="none" w:sz="0" w:space="0" w:color="auto"/>
        <w:left w:val="none" w:sz="0" w:space="0" w:color="auto"/>
        <w:bottom w:val="none" w:sz="0" w:space="0" w:color="auto"/>
        <w:right w:val="none" w:sz="0" w:space="0" w:color="auto"/>
      </w:divBdr>
    </w:div>
    <w:div w:id="654458390">
      <w:bodyDiv w:val="1"/>
      <w:marLeft w:val="0"/>
      <w:marRight w:val="0"/>
      <w:marTop w:val="0"/>
      <w:marBottom w:val="0"/>
      <w:divBdr>
        <w:top w:val="none" w:sz="0" w:space="0" w:color="auto"/>
        <w:left w:val="none" w:sz="0" w:space="0" w:color="auto"/>
        <w:bottom w:val="none" w:sz="0" w:space="0" w:color="auto"/>
        <w:right w:val="none" w:sz="0" w:space="0" w:color="auto"/>
      </w:divBdr>
    </w:div>
    <w:div w:id="843013127">
      <w:bodyDiv w:val="1"/>
      <w:marLeft w:val="0"/>
      <w:marRight w:val="0"/>
      <w:marTop w:val="0"/>
      <w:marBottom w:val="0"/>
      <w:divBdr>
        <w:top w:val="none" w:sz="0" w:space="0" w:color="auto"/>
        <w:left w:val="none" w:sz="0" w:space="0" w:color="auto"/>
        <w:bottom w:val="none" w:sz="0" w:space="0" w:color="auto"/>
        <w:right w:val="none" w:sz="0" w:space="0" w:color="auto"/>
      </w:divBdr>
    </w:div>
    <w:div w:id="960185988">
      <w:bodyDiv w:val="1"/>
      <w:marLeft w:val="0"/>
      <w:marRight w:val="0"/>
      <w:marTop w:val="0"/>
      <w:marBottom w:val="0"/>
      <w:divBdr>
        <w:top w:val="none" w:sz="0" w:space="0" w:color="auto"/>
        <w:left w:val="none" w:sz="0" w:space="0" w:color="auto"/>
        <w:bottom w:val="none" w:sz="0" w:space="0" w:color="auto"/>
        <w:right w:val="none" w:sz="0" w:space="0" w:color="auto"/>
      </w:divBdr>
    </w:div>
    <w:div w:id="1122042674">
      <w:bodyDiv w:val="1"/>
      <w:marLeft w:val="0"/>
      <w:marRight w:val="0"/>
      <w:marTop w:val="0"/>
      <w:marBottom w:val="0"/>
      <w:divBdr>
        <w:top w:val="none" w:sz="0" w:space="0" w:color="auto"/>
        <w:left w:val="none" w:sz="0" w:space="0" w:color="auto"/>
        <w:bottom w:val="none" w:sz="0" w:space="0" w:color="auto"/>
        <w:right w:val="none" w:sz="0" w:space="0" w:color="auto"/>
      </w:divBdr>
    </w:div>
    <w:div w:id="1239553119">
      <w:bodyDiv w:val="1"/>
      <w:marLeft w:val="0"/>
      <w:marRight w:val="0"/>
      <w:marTop w:val="0"/>
      <w:marBottom w:val="0"/>
      <w:divBdr>
        <w:top w:val="none" w:sz="0" w:space="0" w:color="auto"/>
        <w:left w:val="none" w:sz="0" w:space="0" w:color="auto"/>
        <w:bottom w:val="none" w:sz="0" w:space="0" w:color="auto"/>
        <w:right w:val="none" w:sz="0" w:space="0" w:color="auto"/>
      </w:divBdr>
    </w:div>
    <w:div w:id="1298074803">
      <w:bodyDiv w:val="1"/>
      <w:marLeft w:val="0"/>
      <w:marRight w:val="0"/>
      <w:marTop w:val="0"/>
      <w:marBottom w:val="0"/>
      <w:divBdr>
        <w:top w:val="none" w:sz="0" w:space="0" w:color="auto"/>
        <w:left w:val="none" w:sz="0" w:space="0" w:color="auto"/>
        <w:bottom w:val="none" w:sz="0" w:space="0" w:color="auto"/>
        <w:right w:val="none" w:sz="0" w:space="0" w:color="auto"/>
      </w:divBdr>
    </w:div>
    <w:div w:id="1406604501">
      <w:bodyDiv w:val="1"/>
      <w:marLeft w:val="0"/>
      <w:marRight w:val="0"/>
      <w:marTop w:val="0"/>
      <w:marBottom w:val="0"/>
      <w:divBdr>
        <w:top w:val="none" w:sz="0" w:space="0" w:color="auto"/>
        <w:left w:val="none" w:sz="0" w:space="0" w:color="auto"/>
        <w:bottom w:val="none" w:sz="0" w:space="0" w:color="auto"/>
        <w:right w:val="none" w:sz="0" w:space="0" w:color="auto"/>
      </w:divBdr>
    </w:div>
    <w:div w:id="1599559023">
      <w:bodyDiv w:val="1"/>
      <w:marLeft w:val="0"/>
      <w:marRight w:val="0"/>
      <w:marTop w:val="0"/>
      <w:marBottom w:val="0"/>
      <w:divBdr>
        <w:top w:val="none" w:sz="0" w:space="0" w:color="auto"/>
        <w:left w:val="none" w:sz="0" w:space="0" w:color="auto"/>
        <w:bottom w:val="none" w:sz="0" w:space="0" w:color="auto"/>
        <w:right w:val="none" w:sz="0" w:space="0" w:color="auto"/>
      </w:divBdr>
    </w:div>
    <w:div w:id="1707176985">
      <w:bodyDiv w:val="1"/>
      <w:marLeft w:val="0"/>
      <w:marRight w:val="0"/>
      <w:marTop w:val="0"/>
      <w:marBottom w:val="0"/>
      <w:divBdr>
        <w:top w:val="none" w:sz="0" w:space="0" w:color="auto"/>
        <w:left w:val="none" w:sz="0" w:space="0" w:color="auto"/>
        <w:bottom w:val="none" w:sz="0" w:space="0" w:color="auto"/>
        <w:right w:val="none" w:sz="0" w:space="0" w:color="auto"/>
      </w:divBdr>
    </w:div>
    <w:div w:id="1771854570">
      <w:bodyDiv w:val="1"/>
      <w:marLeft w:val="0"/>
      <w:marRight w:val="0"/>
      <w:marTop w:val="0"/>
      <w:marBottom w:val="0"/>
      <w:divBdr>
        <w:top w:val="none" w:sz="0" w:space="0" w:color="auto"/>
        <w:left w:val="none" w:sz="0" w:space="0" w:color="auto"/>
        <w:bottom w:val="none" w:sz="0" w:space="0" w:color="auto"/>
        <w:right w:val="none" w:sz="0" w:space="0" w:color="auto"/>
      </w:divBdr>
    </w:div>
    <w:div w:id="1975596750">
      <w:bodyDiv w:val="1"/>
      <w:marLeft w:val="0"/>
      <w:marRight w:val="0"/>
      <w:marTop w:val="0"/>
      <w:marBottom w:val="0"/>
      <w:divBdr>
        <w:top w:val="none" w:sz="0" w:space="0" w:color="auto"/>
        <w:left w:val="none" w:sz="0" w:space="0" w:color="auto"/>
        <w:bottom w:val="none" w:sz="0" w:space="0" w:color="auto"/>
        <w:right w:val="none" w:sz="0" w:space="0" w:color="auto"/>
      </w:divBdr>
    </w:div>
    <w:div w:id="1985816441">
      <w:bodyDiv w:val="1"/>
      <w:marLeft w:val="0"/>
      <w:marRight w:val="0"/>
      <w:marTop w:val="0"/>
      <w:marBottom w:val="0"/>
      <w:divBdr>
        <w:top w:val="none" w:sz="0" w:space="0" w:color="auto"/>
        <w:left w:val="none" w:sz="0" w:space="0" w:color="auto"/>
        <w:bottom w:val="none" w:sz="0" w:space="0" w:color="auto"/>
        <w:right w:val="none" w:sz="0" w:space="0" w:color="auto"/>
      </w:divBdr>
    </w:div>
    <w:div w:id="1996955333">
      <w:bodyDiv w:val="1"/>
      <w:marLeft w:val="0"/>
      <w:marRight w:val="0"/>
      <w:marTop w:val="0"/>
      <w:marBottom w:val="0"/>
      <w:divBdr>
        <w:top w:val="none" w:sz="0" w:space="0" w:color="auto"/>
        <w:left w:val="none" w:sz="0" w:space="0" w:color="auto"/>
        <w:bottom w:val="none" w:sz="0" w:space="0" w:color="auto"/>
        <w:right w:val="none" w:sz="0" w:space="0" w:color="auto"/>
      </w:divBdr>
    </w:div>
    <w:div w:id="2003658046">
      <w:bodyDiv w:val="1"/>
      <w:marLeft w:val="0"/>
      <w:marRight w:val="0"/>
      <w:marTop w:val="0"/>
      <w:marBottom w:val="0"/>
      <w:divBdr>
        <w:top w:val="none" w:sz="0" w:space="0" w:color="auto"/>
        <w:left w:val="none" w:sz="0" w:space="0" w:color="auto"/>
        <w:bottom w:val="none" w:sz="0" w:space="0" w:color="auto"/>
        <w:right w:val="none" w:sz="0" w:space="0" w:color="auto"/>
      </w:divBdr>
      <w:divsChild>
        <w:div w:id="1752460625">
          <w:blockQuote w:val="1"/>
          <w:marLeft w:val="720"/>
          <w:marRight w:val="720"/>
          <w:marTop w:val="900"/>
          <w:marBottom w:val="1200"/>
          <w:divBdr>
            <w:top w:val="none" w:sz="0" w:space="0" w:color="auto"/>
            <w:left w:val="none" w:sz="0" w:space="0" w:color="auto"/>
            <w:bottom w:val="none" w:sz="0" w:space="0" w:color="auto"/>
            <w:right w:val="none" w:sz="0" w:space="0" w:color="auto"/>
          </w:divBdr>
        </w:div>
      </w:divsChild>
    </w:div>
    <w:div w:id="203996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3081</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 INFO</vt:lpstr>
      <vt:lpstr>PRESSE INFO</vt:lpstr>
    </vt:vector>
  </TitlesOfParts>
  <Company>Radio Regenbogen</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 INFO</dc:title>
  <dc:creator>cl</dc:creator>
  <cp:lastModifiedBy>Alessandra Hauck</cp:lastModifiedBy>
  <cp:revision>4</cp:revision>
  <cp:lastPrinted>2021-05-04T13:02:00Z</cp:lastPrinted>
  <dcterms:created xsi:type="dcterms:W3CDTF">2021-05-06T11:56:00Z</dcterms:created>
  <dcterms:modified xsi:type="dcterms:W3CDTF">2021-05-06T12:49:00Z</dcterms:modified>
</cp:coreProperties>
</file>